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2016года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743" w:type="dxa"/>
        <w:tblW w:w="16302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694"/>
        <w:gridCol w:w="1417"/>
        <w:gridCol w:w="993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лица, замещающего должность</w:t>
            </w:r>
          </w:p>
        </w:tc>
        <w:tc>
          <w:tcPr>
            <w:tcW w:type="dxa" w:w="1417"/>
            <w:tcBorders>
              <w:left w:val="nil"/>
              <w:top w:color="000000" w:sz="8" w:val="single"/>
              <w:right w:val="nil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496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930" w:hRule="atLeast"/>
        </w:trPr>
        <w:tc>
          <w:tcPr>
            <w:vMerge w:val="continue"/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restart"/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vMerge w:val="restart"/>
            <w:tcW w:type="dxa" w:w="1843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vMerge w:val="restart"/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vMerge w:val="restart"/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restart"/>
            <w:tcW w:type="dxa" w:w="2126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vMerge w:val="restart"/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vMerge w:val="restart"/>
            <w:tcW w:type="dxa" w:w="993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vMerge w:val="continue"/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843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134"/>
            <w:hideMark w:val="true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2126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3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Антосенкова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Евгения Валерьевна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45,0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289341,86</w:t>
            </w:r>
          </w:p>
        </w:tc>
      </w:tr>
      <w:tr>
        <w:trPr>
          <w:trHeight w:val="1169" w:hRule="atLeast"/>
        </w:trPr>
        <w:tc>
          <w:tcPr>
            <w:tcW w:type="dxa" w:w="2694"/>
            <w:hideMark w:val="true"/>
            <w:tcBorders>
              <w:left w:sz="4" w:val="single"/>
              <w:top w:val="nil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Батура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Надежда Геннадьевна Заведующий отделом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val="nil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 1/2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658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162,4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62,6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</w:tc>
        <w:tc>
          <w:tcPr>
            <w:tcW w:type="dxa" w:w="993"/>
            <w:hideMark w:val="true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Shevrolet spark</w:t>
            </w:r>
          </w:p>
        </w:tc>
        <w:tc>
          <w:tcPr>
            <w:tcW w:type="dxa" w:w="1276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555399,41</w:t>
            </w:r>
          </w:p>
        </w:tc>
      </w:tr>
      <w:tr>
        <w:trPr>
          <w:trHeight w:val="562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564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62,6</w:t>
            </w:r>
          </w:p>
        </w:tc>
        <w:tc>
          <w:tcPr>
            <w:tcW w:type="dxa" w:w="1134"/>
            <w:tcBorders>
              <w:left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791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Белоконь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Ольга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бухгалтер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91,7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36,5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732850,80</w:t>
            </w:r>
          </w:p>
        </w:tc>
      </w:tr>
      <w:tr>
        <w:trPr>
          <w:trHeight w:val="1273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1/3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91,7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24</w:t>
            </w:r>
          </w:p>
        </w:tc>
        <w:tc>
          <w:tcPr>
            <w:tcW w:type="dxa" w:w="1134"/>
            <w:tcBorders>
              <w:left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Лада 2104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Автоприцеп легковой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1056000</w:t>
            </w:r>
          </w:p>
        </w:tc>
      </w:tr>
      <w:tr>
        <w:trPr>
          <w:trHeight w:val="1028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Богданова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Елена Альбертовна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Садовый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2/3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635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51,3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272529,00</w:t>
            </w:r>
          </w:p>
        </w:tc>
      </w:tr>
      <w:tr>
        <w:trPr>
          <w:trHeight w:val="1164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Евстрашкина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Татьяна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600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58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259757,26</w:t>
            </w:r>
          </w:p>
        </w:tc>
      </w:tr>
      <w:tr>
        <w:trPr>
          <w:trHeight w:val="559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1/4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58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119584,04</w:t>
            </w:r>
          </w:p>
        </w:tc>
      </w:tr>
      <w:t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hanging="176" w:left="176" w:right="0" w:start="176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 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58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390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Елисеева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Юлия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Квартира,1/3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1856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890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49,1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212140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509728,44</w:t>
            </w:r>
          </w:p>
        </w:tc>
      </w:tr>
      <w:tr>
        <w:trPr>
          <w:trHeight w:val="390" w:hRule="atLeast"/>
        </w:trPr>
        <w:tc>
          <w:tcPr>
            <w:tcW w:type="dxa" w:w="2694"/>
            <w:hideMark w:val="true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1650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1200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49,1</w:t>
            </w:r>
          </w:p>
        </w:tc>
        <w:tc>
          <w:tcPr>
            <w:tcW w:type="dxa" w:w="993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ЗИЛ Бычок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Nissan kabster</w:t>
            </w:r>
          </w:p>
        </w:tc>
        <w:tc>
          <w:tcPr>
            <w:tcW w:type="dxa" w:w="127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120000</w:t>
            </w:r>
          </w:p>
        </w:tc>
      </w:tr>
      <w:tr>
        <w:trPr>
          <w:trHeight w:val="390" w:hRule="atLeast"/>
        </w:trPr>
        <w:tc>
          <w:tcPr>
            <w:tcW w:type="dxa" w:w="2694"/>
            <w:hideMark w:val="true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49,1</w:t>
            </w:r>
          </w:p>
        </w:tc>
        <w:tc>
          <w:tcPr>
            <w:tcW w:type="dxa" w:w="993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390" w:hRule="atLeast"/>
        </w:trPr>
        <w:tc>
          <w:tcPr>
            <w:tcW w:type="dxa" w:w="2694"/>
            <w:hideMark w:val="true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49,1</w:t>
            </w:r>
          </w:p>
        </w:tc>
        <w:tc>
          <w:tcPr>
            <w:tcW w:type="dxa" w:w="993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390" w:hRule="atLeast"/>
        </w:trPr>
        <w:tc>
          <w:tcPr>
            <w:tcW w:type="dxa" w:w="2694"/>
            <w:hideMark w:val="true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Елкина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Ирина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Квартира,1/3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95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Шевролет КL1T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AVEO</w:t>
            </w:r>
          </w:p>
        </w:tc>
        <w:tc>
          <w:tcPr>
            <w:tcW w:type="dxa" w:w="127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245972,89</w:t>
            </w:r>
          </w:p>
        </w:tc>
      </w:tr>
      <w:tr>
        <w:trPr>
          <w:trHeight w:val="390" w:hRule="atLeast"/>
        </w:trPr>
        <w:tc>
          <w:tcPr>
            <w:tcW w:type="dxa" w:w="2694"/>
            <w:hideMark w:val="true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30,4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95</w:t>
            </w:r>
          </w:p>
        </w:tc>
        <w:tc>
          <w:tcPr>
            <w:tcW w:type="dxa" w:w="993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</w:t>
            </w:r>
          </w:p>
        </w:tc>
      </w:tr>
      <w:tr>
        <w:trPr>
          <w:trHeight w:val="1038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Емельяненкова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Светлана Владимировна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Главный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 1/2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1390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116,2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Рено Логан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Рено KOLEOS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209359,50</w:t>
            </w:r>
          </w:p>
        </w:tc>
      </w:tr>
      <w:tr>
        <w:trPr>
          <w:trHeight w:val="877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1390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116,2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49,80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568825,31</w:t>
            </w:r>
          </w:p>
        </w:tc>
      </w:tr>
      <w:tr>
        <w:trPr>
          <w:trHeight w:val="690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1390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116,2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686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1390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116,2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10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Захарова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Юлия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Начальник отдела  РС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Квартира,1/4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45,8</w:t>
            </w:r>
          </w:p>
        </w:tc>
        <w:tc>
          <w:tcPr>
            <w:tcW w:type="dxa" w:w="113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45,6</w:t>
            </w:r>
          </w:p>
        </w:tc>
        <w:tc>
          <w:tcPr>
            <w:tcW w:type="dxa" w:w="993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361807,00</w:t>
            </w:r>
          </w:p>
        </w:tc>
      </w:tr>
      <w:tr>
        <w:trPr>
          <w:trHeight w:val="510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45,6</w:t>
            </w:r>
          </w:p>
        </w:tc>
        <w:tc>
          <w:tcPr>
            <w:tcW w:type="dxa" w:w="113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Ситроен С4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УАЗ 31514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493754,00</w:t>
            </w:r>
          </w:p>
        </w:tc>
      </w:tr>
      <w:tr>
        <w:trPr>
          <w:trHeight w:val="510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45,6</w:t>
            </w:r>
          </w:p>
        </w:tc>
        <w:tc>
          <w:tcPr>
            <w:tcW w:type="dxa" w:w="993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1114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Зубкова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Раиса Ивановна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39,6</w:t>
            </w:r>
          </w:p>
        </w:tc>
        <w:tc>
          <w:tcPr>
            <w:tcW w:type="dxa" w:w="1134"/>
            <w:hideMark w:val="true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color="000000" w:sz="8" w:val="single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color="000000" w:sz="8" w:val="single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color="000000" w:sz="8" w:val="single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366214,72 </w:t>
            </w:r>
          </w:p>
        </w:tc>
      </w:tr>
      <w:tr>
        <w:trPr>
          <w:trHeight w:val="930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39,6</w:t>
            </w:r>
          </w:p>
        </w:tc>
        <w:tc>
          <w:tcPr>
            <w:tcW w:type="dxa" w:w="1134"/>
            <w:hideMark w:val="true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Мотоцикл ИЖ - Планета 5</w:t>
            </w:r>
          </w:p>
        </w:tc>
        <w:tc>
          <w:tcPr>
            <w:tcW w:type="dxa" w:w="1276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184130,13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Кизиярова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Элеонора Петровна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val="nil"/>
              <w:top w:val="nil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Общ. 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Общ. 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hideMark w:val="true"/>
            <w:tcBorders>
              <w:left w:sz="4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1767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269,6</w:t>
            </w:r>
          </w:p>
        </w:tc>
        <w:tc>
          <w:tcPr>
            <w:tcW w:type="dxa" w:w="1134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ВАЗ1111 Ока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512461,91</w:t>
            </w: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Общ. совместная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Общ. 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269,6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Газ 33221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2190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ЗИЛ 433100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291325,93</w:t>
            </w: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296,6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846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Колянова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Татьяна Вячеславовна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d0d0d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d0d0d"/>
              </w:rPr>
              <w:t xml:space="preserve">Квартира, 1/3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57,1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451122,01</w:t>
            </w:r>
          </w:p>
        </w:tc>
      </w:tr>
      <w:tr>
        <w:trPr>
          <w:trHeight w:val="64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Кочникова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Екатерина Владимировна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55,2</w:t>
            </w:r>
          </w:p>
        </w:tc>
        <w:tc>
          <w:tcPr>
            <w:tcW w:type="dxa" w:w="1134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446895.18</w:t>
            </w:r>
          </w:p>
        </w:tc>
      </w:tr>
      <w:tr>
        <w:trPr>
          <w:trHeight w:val="645" w:hRule="atLeast"/>
        </w:trPr>
        <w:tc>
          <w:tcPr>
            <w:tcW w:type="dxa" w:w="2694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1/3</w:t>
            </w:r>
          </w:p>
        </w:tc>
        <w:tc>
          <w:tcPr>
            <w:tcW w:type="dxa" w:w="1843"/>
            <w:tcBorders>
              <w:left w:val="nil"/>
              <w:top w:val="nil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</w:t>
            </w:r>
          </w:p>
        </w:tc>
        <w:tc>
          <w:tcPr>
            <w:tcW w:type="dxa" w:w="1134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55,2</w:t>
            </w:r>
          </w:p>
        </w:tc>
        <w:tc>
          <w:tcPr>
            <w:tcW w:type="dxa" w:w="993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2106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RACER RS200CS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147596,11</w:t>
            </w:r>
          </w:p>
        </w:tc>
      </w:tr>
      <w:tr>
        <w:trPr>
          <w:trHeight w:val="645" w:hRule="atLeast"/>
        </w:trPr>
        <w:tc>
          <w:tcPr>
            <w:tcW w:type="dxa" w:w="2694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val="nil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55,2</w:t>
            </w:r>
          </w:p>
        </w:tc>
        <w:tc>
          <w:tcPr>
            <w:tcW w:type="dxa" w:w="993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926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Кулагина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Оксана Васильевна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1317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98,6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500497,58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92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1/3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1317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98,6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Нива«Шевроле»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Skoda Oktavia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Автоприцеп легковой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1180787,00</w:t>
            </w:r>
          </w:p>
        </w:tc>
      </w:tr>
      <w:tr>
        <w:trPr>
          <w:trHeight w:val="528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98,6</w:t>
            </w:r>
          </w:p>
        </w:tc>
        <w:tc>
          <w:tcPr>
            <w:tcW w:type="dxa" w:w="993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676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Кулибаба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Алексей Васильевич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116,60</w:t>
            </w:r>
          </w:p>
        </w:tc>
        <w:tc>
          <w:tcPr>
            <w:tcW w:type="dxa" w:w="993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564976,14</w:t>
            </w:r>
          </w:p>
        </w:tc>
      </w:tr>
      <w:tr>
        <w:trPr>
          <w:trHeight w:val="676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80,3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30,2</w:t>
            </w:r>
          </w:p>
        </w:tc>
        <w:tc>
          <w:tcPr>
            <w:tcW w:type="dxa" w:w="1134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116,60</w:t>
            </w:r>
          </w:p>
        </w:tc>
        <w:tc>
          <w:tcPr>
            <w:tcW w:type="dxa" w:w="993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358549,88</w:t>
            </w:r>
          </w:p>
        </w:tc>
      </w:tr>
      <w:tr>
        <w:trPr>
          <w:trHeight w:val="676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116,60</w:t>
            </w:r>
          </w:p>
        </w:tc>
        <w:tc>
          <w:tcPr>
            <w:tcW w:type="dxa" w:w="993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676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</w:t>
            </w:r>
          </w:p>
        </w:tc>
        <w:tc>
          <w:tcPr>
            <w:tcW w:type="dxa" w:w="993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676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Лащёнова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Светлана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410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37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344403</w:t>
            </w:r>
          </w:p>
        </w:tc>
      </w:tr>
      <w:tr>
        <w:trPr>
          <w:trHeight w:val="67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Максимочкин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Юрий Сергеевич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председателя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Районного Собрания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110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Хонда Аккорд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2114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Автоприцеп к легковому автомобилю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1416406,85</w:t>
            </w:r>
          </w:p>
        </w:tc>
      </w:tr>
      <w:tr>
        <w:trPr>
          <w:trHeight w:val="67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40,1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2762613,30</w:t>
            </w:r>
          </w:p>
        </w:tc>
      </w:tr>
      <w:tr>
        <w:trPr>
          <w:trHeight w:val="1094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Максимочкина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Нина Елисеевна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40,1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2762613,30</w:t>
            </w:r>
          </w:p>
        </w:tc>
      </w:tr>
      <w:tr>
        <w:trPr>
          <w:trHeight w:val="114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Хонда Аккорд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2114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Автоприцеп к легковому автомобилю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1416406,85</w:t>
            </w:r>
          </w:p>
        </w:tc>
      </w:tr>
      <w:tr>
        <w:trPr>
          <w:trHeight w:val="114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Манирка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Татьяна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40,4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Шевроле Lacetti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258885,68</w:t>
            </w:r>
          </w:p>
        </w:tc>
      </w:tr>
      <w:tr>
        <w:trPr>
          <w:trHeight w:val="626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Комната в общежитии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12,00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416517,25</w:t>
            </w:r>
          </w:p>
        </w:tc>
      </w:tr>
      <w:tr>
        <w:trPr>
          <w:trHeight w:val="60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40,4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60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40,4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60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Маркин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Сергей Николаевич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Начальник отдела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2107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365926,65</w:t>
            </w:r>
          </w:p>
        </w:tc>
      </w:tr>
      <w:tr>
        <w:trPr>
          <w:trHeight w:val="60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Маслюкова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Наталья Валентиновна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Квартира,1/4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49,6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457620,53</w:t>
            </w:r>
          </w:p>
        </w:tc>
      </w:tr>
      <w:tr>
        <w:trPr>
          <w:trHeight w:val="60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Квартира,1/4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49,6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Hyundai Soolaris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0</w:t>
            </w:r>
          </w:p>
        </w:tc>
      </w:tr>
      <w:tr>
        <w:trPr>
          <w:trHeight w:val="82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Митина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Мария Дмитриевна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Управляющая делами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2/3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79,7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879764</w:t>
            </w:r>
          </w:p>
        </w:tc>
      </w:tr>
      <w:tr>
        <w:trPr>
          <w:trHeight w:val="82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Митина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Мария Владимировна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73,2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1800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KIA RIO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345366</w:t>
            </w:r>
          </w:p>
        </w:tc>
      </w:tr>
      <w:tr>
        <w:trPr>
          <w:trHeight w:val="80" w:hRule="atLeast"/>
        </w:trPr>
        <w:tc>
          <w:tcPr>
            <w:tcW w:type="dxa" w:w="2694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410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val="nil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86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участок,1/2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73.2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1800</w:t>
            </w:r>
          </w:p>
        </w:tc>
        <w:tc>
          <w:tcPr>
            <w:tcW w:type="dxa" w:w="1134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Ока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363951</w:t>
            </w:r>
          </w:p>
        </w:tc>
      </w:tr>
      <w:tr>
        <w:trPr>
          <w:trHeight w:val="7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vMerge w:val="restart"/>
            <w:tcW w:type="dxa" w:w="2410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vMerge w:val="restart"/>
            <w:tcW w:type="dxa" w:w="1843"/>
            <w:tcBorders>
              <w:left w:val="nil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vMerge w:val="restart"/>
            <w:tcW w:type="dxa" w:w="992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vMerge w:val="restart"/>
            <w:tcW w:type="dxa" w:w="1134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restart"/>
            <w:tcW w:type="dxa" w:w="2126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vMerge w:val="restart"/>
            <w:tcW w:type="dxa" w:w="99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73,2</w:t>
            </w:r>
          </w:p>
        </w:tc>
        <w:tc>
          <w:tcPr>
            <w:vMerge w:val="restart"/>
            <w:tcW w:type="dxa" w:w="993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vMerge w:val="restart"/>
            <w:tcW w:type="dxa" w:w="184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vMerge w:val="restart"/>
            <w:tcW w:type="dxa" w:w="1276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8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2410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843"/>
            <w:tcBorders>
              <w:left w:val="nil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2"/>
            <w:hideMark w:val="true"/>
            <w:tcBorders>
              <w:left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134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2126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2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3"/>
            <w:hideMark w:val="true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842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862" w:hRule="atLeast"/>
        </w:trPr>
        <w:tc>
          <w:tcPr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Обухова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Раиса Алексеевна ведущий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62,7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282395,17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62,7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Мотоциклы: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Днепр 11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    Минск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450487,12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Потапова 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Наталия Сергеевна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36,6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Шевроле NIVA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432223,86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75,3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427808,46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75,3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Сайкова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Елена Ивановна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дом,1/2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 собственность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34,8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204059,76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 1/3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1334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596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44,2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34,8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Форд Фокус 2,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21061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527287,28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 1/3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1334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44,2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34,8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 1/3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1334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44,2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34,8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Степанчикова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Татьяна Михайловна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Общ. 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44,4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2079218</w:t>
            </w:r>
          </w:p>
        </w:tc>
      </w:tr>
      <w:tr>
        <w:trPr>
          <w:trHeight w:val="730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Суханова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Елена Владимировна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50,5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434169</w:t>
            </w:r>
          </w:p>
        </w:tc>
      </w:tr>
      <w:tr>
        <w:trPr>
          <w:trHeight w:val="573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50,5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73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Сухорученкова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Ольга Алексеевна,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 категории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40,6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396628</w:t>
            </w:r>
          </w:p>
        </w:tc>
      </w:tr>
      <w:tr>
        <w:trPr>
          <w:trHeight w:val="1104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Тарасов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Александр Дмитриевич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Общ. совместная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81,3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УАЗ 46999-Б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Лада-Калина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610678</w:t>
            </w: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1/2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Общ. совместная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81,3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205318</w:t>
            </w: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Титков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Сергей Иванович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ГАЗ -21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Мицубиси АСХ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749634,86</w:t>
            </w: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1843"/>
            <w:tcBorders>
              <w:left w:val="nil"/>
              <w:top w:val="nil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54,1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31,8</w:t>
            </w:r>
          </w:p>
        </w:tc>
        <w:tc>
          <w:tcPr>
            <w:tcW w:type="dxa" w:w="1134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470109,91</w:t>
            </w: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Титкова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Марина Викторовна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54,1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31,8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470109,91</w:t>
            </w:r>
          </w:p>
        </w:tc>
      </w:tr>
      <w:tr>
        <w:trPr>
          <w:trHeight w:val="645" w:hRule="atLeast"/>
        </w:trPr>
        <w:tc>
          <w:tcPr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ГАЗ -21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Мицубиси АСХ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749634,86</w:t>
            </w:r>
          </w:p>
        </w:tc>
      </w:tr>
      <w:tr>
        <w:trPr>
          <w:trHeight w:val="982" w:hRule="atLeast"/>
        </w:trPr>
        <w:tc>
          <w:tcPr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Томашов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Александр Вячеславович</w:t>
            </w: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заведующий отделом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3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2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Dаewoo Nexia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KIA Rio</w:t>
            </w:r>
          </w:p>
        </w:tc>
        <w:tc>
          <w:tcPr>
            <w:tcW w:type="dxa" w:w="1276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978389,15</w:t>
            </w:r>
          </w:p>
        </w:tc>
      </w:tr>
      <w:tr>
        <w:trPr>
          <w:trHeight w:val="1082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Хозпостройка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-.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518703,50</w:t>
            </w:r>
          </w:p>
        </w:tc>
      </w:tr>
      <w:tr>
        <w:trPr>
          <w:trHeight w:val="1058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Трифонова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Анастасия Борисовна,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главный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1710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78160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78160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72.0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21213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ГАЗ 330210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352895</w:t>
            </w:r>
          </w:p>
        </w:tc>
      </w:tr>
      <w:tr>
        <w:trPr>
          <w:trHeight w:val="732" w:hRule="atLeast"/>
        </w:trPr>
        <w:tc>
          <w:tcPr>
            <w:tcW w:type="dxa" w:w="2694"/>
            <w:hideMark w:val="true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Трюхова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Анжела Сергеевна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1/4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 1/3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37,3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48,1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71,3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2121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275214,42</w:t>
            </w:r>
          </w:p>
        </w:tc>
      </w:tr>
      <w:tr>
        <w:trPr>
          <w:trHeight w:val="876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37,3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71,3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КИА ЕД(СЕЕД)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Ниссан кашкай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527621,26</w:t>
            </w:r>
          </w:p>
        </w:tc>
      </w:tr>
      <w:tr>
        <w:trPr>
          <w:trHeight w:val="31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37,3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71,3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315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Фирсов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Николай Яковлевич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Заместитель главы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администрации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720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511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390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57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Россия</w:t>
            </w:r>
          </w:p>
        </w:tc>
        <w:tc>
          <w:tcPr>
            <w:tcW w:type="dxa" w:w="2126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145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21074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ГАЗ 2705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987211,23</w:t>
            </w:r>
          </w:p>
        </w:tc>
      </w:tr>
      <w:tr>
        <w:trPr>
          <w:trHeight w:val="69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Супруга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145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398686,54</w:t>
            </w:r>
          </w:p>
        </w:tc>
      </w:tr>
      <w:tr>
        <w:trPr>
          <w:trHeight w:val="69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Чайкин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Виктор Николаевич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Главный специалист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Квартира,1/2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58,7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УАЗ 315196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647274,59</w:t>
            </w:r>
          </w:p>
        </w:tc>
      </w:tr>
      <w:tr>
        <w:trPr>
          <w:trHeight w:val="690" w:hRule="atLeast"/>
        </w:trPr>
        <w:tc>
          <w:tcPr>
            <w:tcW w:type="dxa" w:w="269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410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Собственность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152,3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78,2</w:t>
            </w:r>
          </w:p>
        </w:tc>
        <w:tc>
          <w:tcPr>
            <w:tcW w:type="dxa" w:w="1134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757957,37</w:t>
            </w:r>
          </w:p>
        </w:tc>
      </w:tr>
      <w:tr>
        <w:trPr>
          <w:trHeight w:val="315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Шабалина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Вера Александровна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410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85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41,7</w:t>
            </w:r>
          </w:p>
        </w:tc>
        <w:tc>
          <w:tcPr>
            <w:tcW w:type="dxa" w:w="113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НONDA HR-V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260897,18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15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410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5000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450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85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41,7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30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276</w:t>
            </w:r>
          </w:p>
        </w:tc>
        <w:tc>
          <w:tcPr>
            <w:tcW w:type="dxa" w:w="113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Volskwagen Multivan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Татра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Донг Фенг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Volvo BL 76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96308,00</w:t>
            </w:r>
          </w:p>
        </w:tc>
      </w:tr>
      <w:tr>
        <w:trPr>
          <w:trHeight w:val="315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41,7</w:t>
            </w:r>
          </w:p>
        </w:tc>
        <w:tc>
          <w:tcPr>
            <w:tcW w:type="dxa" w:w="113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85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315" w:hRule="atLeast"/>
        </w:trPr>
        <w:tc>
          <w:tcPr>
            <w:tcW w:type="dxa" w:w="269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85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41,7</w:t>
            </w:r>
          </w:p>
        </w:tc>
        <w:tc>
          <w:tcPr>
            <w:tcW w:type="dxa" w:w="1134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color="000000" w:sz="8" w:val="single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1260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Шулика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Владимир Константинович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410"/>
            <w:hideMark w:val="true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1/5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19000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92,8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hideMark w:val="true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615982,38</w:t>
            </w:r>
          </w:p>
        </w:tc>
      </w:tr>
      <w:tr>
        <w:trPr>
          <w:trHeight w:val="330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2/5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92,8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258376,86</w:t>
            </w:r>
          </w:p>
        </w:tc>
      </w:tr>
      <w:tr>
        <w:trPr>
          <w:trHeight w:val="330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Якушин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Сергей Сергеевич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Квартира,1/3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51,9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171211</w:t>
            </w:r>
          </w:p>
        </w:tc>
      </w:tr>
      <w:tr>
        <w:trPr>
          <w:trHeight w:val="330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51,9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455743</w:t>
            </w:r>
          </w:p>
        </w:tc>
      </w:tr>
      <w:tr>
        <w:trPr>
          <w:trHeight w:val="330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51,9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1104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Яничев</w:t>
            </w:r>
          </w:p>
          <w:p>
            <w:pPr>
              <w:jc w:val="center"/>
              <w:textAlignment w:val="auto"/>
              <w:ind w:left="0" w:right="-250" w:start="0" w:end="-25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Владимир Васильевич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главы администрации</w:t>
            </w:r>
          </w:p>
        </w:tc>
        <w:tc>
          <w:tcPr>
            <w:tcW w:type="dxa" w:w="2410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Квартира,1/2</w:t>
            </w:r>
          </w:p>
        </w:tc>
        <w:tc>
          <w:tcPr>
            <w:tcW w:type="dxa" w:w="1843"/>
            <w:tcBorders>
              <w:left w:val="nil"/>
              <w:top w:sz="4" w:val="single"/>
              <w:right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237,4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31,2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38</w:t>
            </w:r>
          </w:p>
        </w:tc>
        <w:tc>
          <w:tcPr>
            <w:tcW w:type="dxa" w:w="1134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оссия</w:t>
            </w:r>
          </w:p>
        </w:tc>
        <w:tc>
          <w:tcPr>
            <w:tcW w:type="dxa" w:w="2126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Тойота RAV4</w:t>
            </w:r>
          </w:p>
        </w:tc>
        <w:tc>
          <w:tcPr>
            <w:tcW w:type="dxa" w:w="1276"/>
            <w:tcBorders>
              <w:left w:val="nil"/>
              <w:top w:sz="4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757829,20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дом, 1/2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Квартира,1/2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237,4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47,9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2253400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Витчинов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Николай Алексеевич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Директор МАТП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21,3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Фольксваген 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пассат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1147676,01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 1/2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44,2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341134,25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709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9</Pages>
  <Words>2715</Words>
  <Characters>15476</Characters>
  <CharactersWithSpaces>18155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</cp:coreProperties>
</file>