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 </w:t>
      </w: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членов их семей за период с 1 января по 31 декабря 2019 года</w:t>
      </w: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-709" w:type="dxa"/>
        <w:tblW w:w="1616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552"/>
        <w:gridCol w:w="1417"/>
        <w:gridCol w:w="810"/>
        <w:gridCol w:w="2026"/>
        <w:gridCol w:w="992"/>
        <w:gridCol w:w="1134"/>
        <w:gridCol w:w="2126"/>
        <w:gridCol w:w="992"/>
        <w:gridCol w:w="993"/>
        <w:gridCol w:w="1842"/>
        <w:gridCol w:w="1276"/>
      </w:tblGrid>
      <w:tr>
        <w:trPr>
          <w:trHeight w:val="1006" w:hRule="atLeast"/>
        </w:trPr>
        <w:tc>
          <w:tcPr>
            <w:vMerge w:val="restart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Фамилия, имя, отчество лица, замещающего должность</w:t>
            </w:r>
          </w:p>
        </w:tc>
        <w:tc>
          <w:tcPr>
            <w:tcW w:type="dxa" w:w="1417"/>
            <w:tcBorders>
              <w:left w:val="nil"/>
              <w:top w:color="000000" w:sz="8" w:val="single"/>
              <w:right w:val="nil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496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111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vMerge w:val="restart"/>
            <w:tcW w:type="dxa" w:w="1842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Транспортные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средства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Декларированный годовой доход</w:t>
            </w:r>
          </w:p>
        </w:tc>
      </w:tr>
      <w:tr>
        <w:trPr>
          <w:trHeight w:val="1044" w:hRule="atLeast"/>
        </w:trPr>
        <w:tc>
          <w:tcPr>
            <w:vMerge w:val="continue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 недвижимости</w:t>
            </w:r>
          </w:p>
        </w:tc>
        <w:tc>
          <w:tcPr>
            <w:tcW w:type="dxa" w:w="2026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собственности</w:t>
            </w:r>
          </w:p>
        </w:tc>
        <w:tc>
          <w:tcPr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1134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tcW w:type="dxa" w:w="2126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</w:t>
            </w:r>
          </w:p>
        </w:tc>
        <w:tc>
          <w:tcPr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99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276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Виноградова Ольга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Заместитель заведующей отдела СЗН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½ 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747820,69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1/6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750012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Мицубиси ASX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646231,79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Костиков Александр Александрович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½ 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49,1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ZAZ Chance 1,3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623350,46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141045,00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Свинухова Елена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47,0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Lanos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401989,03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60,7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105426,40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Трюхова Елена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½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¾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112,3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1018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404750,59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¾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112,3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1018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18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Niva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УАЗ 31512-01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724741,73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1" w:name="_Hlk45022616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Чуенкова Валентина Ивановна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 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Земля под 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436274,48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1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Niva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394042,02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Корабельникова Алла Леонидовна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1/5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76,3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392847,47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1/10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875,0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625,0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263,0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76,3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Shcoda Octavia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362802,38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Мирешко 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Комната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19,5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416857,20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Сиротина Раиса Валентиновна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1060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94,2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649870,63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Кузнецова Виктория Евгеньевна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 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351024,47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2" w:name="_Hlk45022797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345270,50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bookmarkStart w:id="3" w:name="_Hlk450228122"/>
            <w:r>
              <w:rPr>
                <w:rFonts w:ascii="Times New Roman" w:eastAsia="Times New Roman" w:hAnsi="Times New Roman" w:cs="Times New Roman"/>
                <w:sz w:val="22"/>
              </w:rPr>
              <w:t xml:space="preserve">Кузнецова Анна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478576,03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2107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741371,36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Куракина Татьяна Федоровна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4" w:name="OLE_LINK12"/>
            <w:bookmarkStart w:id="5" w:name="OLE_LINK1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  <w:bookmarkEnd w:id="4"/>
            <w:bookmarkEnd w:id="5"/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6" w:name="OLE_LINK14"/>
            <w:bookmarkStart w:id="7" w:name="OLE_LINK1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65,5</w:t>
            </w:r>
            <w:bookmarkEnd w:id="6"/>
            <w:bookmarkEnd w:id="7"/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513969,87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Собчук Людмила Ивановна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394945,59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Лада 21540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358389,79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Лебедева Людмила Викторовна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600012,76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851" w:bottom="539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(Hebrew)">
    <w:altName w:val="Century Gothic"/>
    <w:family w:val="swiss"/>
    <w:charset w:val="B1"/>
    <w:pitch w:val="variable"/>
  </w:font>
  <w:font w:name="Calibri (Arabic)">
    <w:altName w:val="Century Gothic"/>
    <w:family w:val="swiss"/>
    <w:charset w:val="B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238</TotalTime>
  <Pages>3</Pages>
  <Words>611</Words>
  <Characters>3489</Characters>
  <CharactersWithSpaces>4092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