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376CD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376CD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3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376CD">
        <w:rPr>
          <w:rFonts w:ascii="Times New Roman" w:hAnsi="Times New Roman"/>
          <w:b/>
          <w:sz w:val="26"/>
          <w:szCs w:val="26"/>
        </w:rPr>
        <w:t>Администрация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376CD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376CD">
        <w:rPr>
          <w:rFonts w:ascii="Times New Roman" w:hAnsi="Times New Roman"/>
          <w:b/>
          <w:sz w:val="26"/>
          <w:szCs w:val="26"/>
        </w:rPr>
        <w:t>Калужской области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376CD">
        <w:rPr>
          <w:rFonts w:ascii="Times New Roman" w:hAnsi="Times New Roman"/>
          <w:b/>
          <w:sz w:val="26"/>
          <w:szCs w:val="26"/>
        </w:rPr>
        <w:t>ПОСТАНОВЛЕНИЕ</w:t>
      </w:r>
    </w:p>
    <w:p w:rsidR="00A376CD" w:rsidRPr="00A376CD" w:rsidRDefault="00A376CD" w:rsidP="00A376CD">
      <w:pPr>
        <w:ind w:firstLine="0"/>
        <w:rPr>
          <w:rFonts w:ascii="Times New Roman" w:hAnsi="Times New Roman"/>
          <w:sz w:val="26"/>
          <w:szCs w:val="26"/>
        </w:rPr>
      </w:pP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Cs/>
          <w:kern w:val="28"/>
          <w:sz w:val="26"/>
          <w:szCs w:val="26"/>
        </w:rPr>
        <w:t>от 22 июля 2022 г. № 424</w:t>
      </w:r>
    </w:p>
    <w:p w:rsidR="00A376CD" w:rsidRPr="00A376CD" w:rsidRDefault="00A376CD" w:rsidP="00A376CD">
      <w:pPr>
        <w:ind w:firstLine="0"/>
        <w:rPr>
          <w:rFonts w:ascii="Times New Roman" w:hAnsi="Times New Roman"/>
          <w:sz w:val="26"/>
          <w:szCs w:val="26"/>
        </w:rPr>
      </w:pP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постановление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 xml:space="preserve"> администрации </w:t>
      </w:r>
      <w:hyperlink r:id="rId5" w:tgtFrame="Logical" w:history="1">
        <w:r w:rsidRPr="00A376CD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№ 706 от 22 декабря 2021 г</w:t>
        </w:r>
        <w:bookmarkStart w:id="0" w:name="_GoBack"/>
        <w:bookmarkEnd w:id="0"/>
        <w:r w:rsidRPr="00A376CD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ода</w:t>
        </w:r>
      </w:hyperlink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 xml:space="preserve">«Об утверждении перечня </w:t>
      </w:r>
      <w:proofErr w:type="gramStart"/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>главных</w:t>
      </w:r>
      <w:proofErr w:type="gramEnd"/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 xml:space="preserve">администраторов доходов </w:t>
      </w:r>
      <w:proofErr w:type="gramStart"/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>муниципального</w:t>
      </w:r>
      <w:proofErr w:type="gramEnd"/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>бюджета, порядка и сроков внесения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>изменений в перечень главных</w:t>
      </w: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376CD">
        <w:rPr>
          <w:rFonts w:ascii="Times New Roman" w:hAnsi="Times New Roman"/>
          <w:b/>
          <w:bCs/>
          <w:kern w:val="28"/>
          <w:sz w:val="26"/>
          <w:szCs w:val="26"/>
        </w:rPr>
        <w:t>администраторов доходов муниципального бюджета»</w:t>
      </w:r>
    </w:p>
    <w:p w:rsidR="00A376CD" w:rsidRPr="00A376CD" w:rsidRDefault="00A376CD" w:rsidP="00A376CD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A376CD" w:rsidRPr="00A376CD" w:rsidRDefault="00A376CD" w:rsidP="00A376CD">
      <w:pPr>
        <w:ind w:firstLine="0"/>
        <w:rPr>
          <w:rFonts w:ascii="Times New Roman" w:hAnsi="Times New Roman"/>
          <w:bCs/>
          <w:sz w:val="26"/>
          <w:szCs w:val="26"/>
        </w:rPr>
      </w:pPr>
      <w:r w:rsidRPr="00A376CD">
        <w:rPr>
          <w:rFonts w:ascii="Times New Roman" w:hAnsi="Times New Roman"/>
          <w:bCs/>
          <w:sz w:val="26"/>
          <w:szCs w:val="26"/>
        </w:rPr>
        <w:tab/>
      </w:r>
      <w:proofErr w:type="gramStart"/>
      <w:r w:rsidRPr="00A376CD">
        <w:rPr>
          <w:rFonts w:ascii="Times New Roman" w:hAnsi="Times New Roman"/>
          <w:sz w:val="26"/>
          <w:szCs w:val="26"/>
        </w:rPr>
        <w:t>В соответствии с абзацем третьим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A376CD">
        <w:rPr>
          <w:rFonts w:ascii="Times New Roman" w:hAnsi="Times New Roman"/>
          <w:sz w:val="26"/>
          <w:szCs w:val="26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A376CD">
        <w:rPr>
          <w:rFonts w:ascii="Times New Roman" w:hAnsi="Times New Roman"/>
          <w:bCs/>
          <w:sz w:val="26"/>
          <w:szCs w:val="26"/>
        </w:rPr>
        <w:t>, администрация МР «Бабынинский район»,</w:t>
      </w:r>
    </w:p>
    <w:p w:rsidR="00A376CD" w:rsidRPr="00A376CD" w:rsidRDefault="00A376CD" w:rsidP="00A376CD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A376CD" w:rsidRPr="00A376CD" w:rsidRDefault="00A376CD" w:rsidP="00A376C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376CD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376CD" w:rsidRPr="00A376CD" w:rsidRDefault="00A376CD" w:rsidP="00A376CD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A376CD" w:rsidRPr="00A376CD" w:rsidRDefault="00A376CD" w:rsidP="00A376CD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A376CD">
        <w:rPr>
          <w:rFonts w:ascii="Times New Roman" w:hAnsi="Times New Roman"/>
          <w:sz w:val="26"/>
          <w:szCs w:val="26"/>
        </w:rPr>
        <w:t xml:space="preserve">1.Внести дополнения в приложение №1 </w:t>
      </w:r>
      <w:hyperlink r:id="rId6" w:history="1">
        <w:r w:rsidRPr="00A376CD">
          <w:rPr>
            <w:rFonts w:ascii="Times New Roman" w:hAnsi="Times New Roman"/>
            <w:sz w:val="26"/>
            <w:szCs w:val="26"/>
          </w:rPr>
          <w:t>перечень</w:t>
        </w:r>
      </w:hyperlink>
      <w:r w:rsidRPr="00A376CD">
        <w:rPr>
          <w:rFonts w:ascii="Times New Roman" w:hAnsi="Times New Roman"/>
          <w:sz w:val="26"/>
          <w:szCs w:val="26"/>
        </w:rPr>
        <w:t xml:space="preserve"> главных администраторов муниципального бюджета дополнив текстом следующего содержания:</w:t>
      </w:r>
    </w:p>
    <w:p w:rsidR="00A376CD" w:rsidRPr="00A376CD" w:rsidRDefault="00A376CD" w:rsidP="00A376CD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041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836"/>
        <w:gridCol w:w="279"/>
        <w:gridCol w:w="3209"/>
        <w:gridCol w:w="1722"/>
        <w:gridCol w:w="1654"/>
      </w:tblGrid>
      <w:tr w:rsidR="00A376CD" w:rsidRPr="00A376CD" w:rsidTr="005D082B">
        <w:trPr>
          <w:trHeight w:val="364"/>
        </w:trPr>
        <w:tc>
          <w:tcPr>
            <w:tcW w:w="713" w:type="dxa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Код </w:t>
            </w: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Код дохода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ИНН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КПП</w:t>
            </w:r>
          </w:p>
        </w:tc>
      </w:tr>
      <w:tr w:rsidR="00A376CD" w:rsidRPr="00A376CD" w:rsidTr="005D082B">
        <w:trPr>
          <w:trHeight w:val="598"/>
        </w:trPr>
        <w:tc>
          <w:tcPr>
            <w:tcW w:w="7037" w:type="dxa"/>
            <w:gridSpan w:val="4"/>
            <w:shd w:val="clear" w:color="auto" w:fill="FFFFFF"/>
            <w:vAlign w:val="center"/>
          </w:tcPr>
          <w:p w:rsidR="00A376CD" w:rsidRPr="00A376CD" w:rsidRDefault="00A376CD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(исполнительно-распорядительный орган) муниципального района «Бабынинский район»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A376CD" w:rsidRPr="00A376CD" w:rsidRDefault="00A376CD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4001004848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A376CD" w:rsidRPr="00A376CD" w:rsidRDefault="00A376CD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400101001</w:t>
            </w:r>
          </w:p>
        </w:tc>
      </w:tr>
      <w:tr w:rsidR="00A376CD" w:rsidRPr="00A376CD" w:rsidTr="005D082B">
        <w:trPr>
          <w:trHeight w:val="858"/>
        </w:trPr>
        <w:tc>
          <w:tcPr>
            <w:tcW w:w="713" w:type="dxa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010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76CD" w:rsidRPr="00A376CD" w:rsidRDefault="00A376CD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2 08 10000 05 0000 150</w:t>
            </w:r>
          </w:p>
        </w:tc>
        <w:tc>
          <w:tcPr>
            <w:tcW w:w="6864" w:type="dxa"/>
            <w:gridSpan w:val="4"/>
            <w:shd w:val="clear" w:color="auto" w:fill="auto"/>
          </w:tcPr>
          <w:p w:rsidR="00A376CD" w:rsidRPr="00A376CD" w:rsidRDefault="00A376CD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376CD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A376CD" w:rsidRPr="00A376CD" w:rsidRDefault="00A376CD" w:rsidP="00A376CD">
      <w:pPr>
        <w:ind w:right="-104" w:firstLine="0"/>
        <w:rPr>
          <w:rFonts w:ascii="Times New Roman" w:hAnsi="Times New Roman"/>
          <w:sz w:val="26"/>
          <w:szCs w:val="26"/>
        </w:rPr>
      </w:pPr>
    </w:p>
    <w:p w:rsidR="00A376CD" w:rsidRPr="00A376CD" w:rsidRDefault="00A376CD" w:rsidP="00A376CD">
      <w:pPr>
        <w:ind w:right="-104" w:firstLine="0"/>
        <w:rPr>
          <w:rFonts w:ascii="Times New Roman" w:hAnsi="Times New Roman"/>
          <w:sz w:val="26"/>
          <w:szCs w:val="26"/>
        </w:rPr>
      </w:pPr>
    </w:p>
    <w:p w:rsidR="00A376CD" w:rsidRPr="00A376CD" w:rsidRDefault="00A376CD" w:rsidP="00A376CD">
      <w:pPr>
        <w:ind w:right="-104" w:firstLine="0"/>
        <w:rPr>
          <w:rFonts w:ascii="Times New Roman" w:hAnsi="Times New Roman"/>
          <w:sz w:val="26"/>
          <w:szCs w:val="26"/>
        </w:rPr>
      </w:pPr>
    </w:p>
    <w:p w:rsidR="00A376CD" w:rsidRPr="00A376CD" w:rsidRDefault="00A376CD" w:rsidP="00A376CD">
      <w:pPr>
        <w:ind w:right="-104" w:firstLine="0"/>
        <w:rPr>
          <w:rFonts w:ascii="Times New Roman" w:hAnsi="Times New Roman"/>
          <w:sz w:val="26"/>
          <w:szCs w:val="26"/>
        </w:rPr>
      </w:pPr>
      <w:r w:rsidRPr="00A376CD">
        <w:rPr>
          <w:rFonts w:ascii="Times New Roman" w:hAnsi="Times New Roman"/>
          <w:sz w:val="26"/>
          <w:szCs w:val="26"/>
        </w:rPr>
        <w:t xml:space="preserve">Глава администрации В.В. </w:t>
      </w:r>
      <w:proofErr w:type="spellStart"/>
      <w:r w:rsidRPr="00A376CD">
        <w:rPr>
          <w:rFonts w:ascii="Times New Roman" w:hAnsi="Times New Roman"/>
          <w:sz w:val="26"/>
          <w:szCs w:val="26"/>
        </w:rPr>
        <w:t>Яничев</w:t>
      </w:r>
      <w:proofErr w:type="spellEnd"/>
    </w:p>
    <w:p w:rsidR="007619E4" w:rsidRPr="00A376CD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A376CD" w:rsidSect="008C02E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CD"/>
    <w:rsid w:val="007619E4"/>
    <w:rsid w:val="00A3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76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6CD"/>
    <w:rPr>
      <w:color w:val="0000FF"/>
      <w:u w:val="none"/>
    </w:rPr>
  </w:style>
  <w:style w:type="paragraph" w:customStyle="1" w:styleId="Table">
    <w:name w:val="Table!Таблица"/>
    <w:rsid w:val="00A376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76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bd-registr2:8081/content/act/76aad3d9-4e45-4416-adba-9a4c651637b7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2023-01-11T12:04:00Z</dcterms:created>
  <dcterms:modified xsi:type="dcterms:W3CDTF">2023-01-11T12:05:00Z</dcterms:modified>
</cp:coreProperties>
</file>