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1539F" w14:textId="77777777" w:rsidR="00660EA7" w:rsidRDefault="00660EA7" w:rsidP="00660EA7">
      <w:pPr>
        <w:spacing w:after="0" w:line="240" w:lineRule="auto"/>
        <w:jc w:val="center"/>
        <w:rPr>
          <w:rFonts w:ascii="Times New Roman" w:hAnsi="Times New Roman"/>
          <w:b/>
          <w:sz w:val="26"/>
          <w:szCs w:val="26"/>
        </w:rPr>
      </w:pPr>
      <w:bookmarkStart w:id="0" w:name="_Toc86411674"/>
      <w:bookmarkStart w:id="1" w:name="_Toc86410233"/>
      <w:r>
        <w:rPr>
          <w:rFonts w:ascii="Times New Roman" w:hAnsi="Times New Roman"/>
          <w:b/>
          <w:sz w:val="26"/>
          <w:szCs w:val="26"/>
        </w:rPr>
        <w:t>РОССИЙСКАЯ ФЕДЕРАЦИЯ</w:t>
      </w:r>
      <w:bookmarkEnd w:id="0"/>
      <w:bookmarkEnd w:id="1"/>
    </w:p>
    <w:p w14:paraId="77A1E0A9" w14:textId="77777777" w:rsidR="00660EA7" w:rsidRDefault="00660EA7" w:rsidP="00660EA7">
      <w:pPr>
        <w:spacing w:after="0" w:line="240" w:lineRule="auto"/>
        <w:jc w:val="center"/>
        <w:rPr>
          <w:rFonts w:ascii="Times New Roman" w:hAnsi="Times New Roman"/>
          <w:b/>
          <w:sz w:val="26"/>
          <w:szCs w:val="26"/>
        </w:rPr>
      </w:pPr>
      <w:r>
        <w:rPr>
          <w:rFonts w:ascii="Times New Roman" w:hAnsi="Times New Roman"/>
          <w:b/>
          <w:sz w:val="26"/>
          <w:szCs w:val="26"/>
        </w:rPr>
        <w:t>КАЛУЖСКАЯ ОБЛАСТЬ</w:t>
      </w:r>
    </w:p>
    <w:p w14:paraId="1834B4CC" w14:textId="2B0E1CB3" w:rsidR="00660EA7" w:rsidRPr="008F4A33" w:rsidRDefault="00F13769" w:rsidP="00660EA7">
      <w:pPr>
        <w:spacing w:after="0" w:line="240" w:lineRule="auto"/>
        <w:jc w:val="center"/>
        <w:rPr>
          <w:rFonts w:ascii="Times New Roman" w:hAnsi="Times New Roman"/>
          <w:b/>
          <w:sz w:val="26"/>
          <w:szCs w:val="26"/>
        </w:rPr>
      </w:pPr>
      <w:r w:rsidRPr="008F4A33">
        <w:rPr>
          <w:rFonts w:ascii="Times New Roman" w:hAnsi="Times New Roman"/>
          <w:b/>
          <w:noProof/>
          <w:sz w:val="26"/>
          <w:szCs w:val="26"/>
        </w:rPr>
        <w:drawing>
          <wp:inline distT="0" distB="0" distL="0" distR="0" wp14:anchorId="2E8CA452" wp14:editId="602FF670">
            <wp:extent cx="581025" cy="666750"/>
            <wp:effectExtent l="0" t="0" r="0" b="0"/>
            <wp:docPr id="1" name="Рисунок 1" descr="https://upload.wikimedia.org/wikipedia/commons/thumb/2/20/Babynini_rayon_coat.png/96px-Babynini_rayon_co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upload.wikimedia.org/wikipedia/commons/thumb/2/20/Babynini_rayon_coat.png/96px-Babynini_rayon_coa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66750"/>
                    </a:xfrm>
                    <a:prstGeom prst="rect">
                      <a:avLst/>
                    </a:prstGeom>
                    <a:noFill/>
                    <a:ln>
                      <a:noFill/>
                    </a:ln>
                  </pic:spPr>
                </pic:pic>
              </a:graphicData>
            </a:graphic>
          </wp:inline>
        </w:drawing>
      </w:r>
    </w:p>
    <w:p w14:paraId="3908C443" w14:textId="77777777" w:rsidR="00660EA7" w:rsidRPr="008F4A33" w:rsidRDefault="00660EA7" w:rsidP="00660EA7">
      <w:pPr>
        <w:spacing w:after="0" w:line="240" w:lineRule="auto"/>
        <w:jc w:val="center"/>
        <w:rPr>
          <w:rFonts w:ascii="Times New Roman" w:hAnsi="Times New Roman"/>
          <w:b/>
          <w:sz w:val="26"/>
          <w:szCs w:val="26"/>
        </w:rPr>
      </w:pPr>
      <w:bookmarkStart w:id="2" w:name="_Toc86411675"/>
      <w:bookmarkStart w:id="3" w:name="_Toc86410234"/>
      <w:r w:rsidRPr="008F4A33">
        <w:rPr>
          <w:rFonts w:ascii="Times New Roman" w:hAnsi="Times New Roman"/>
          <w:b/>
          <w:sz w:val="26"/>
          <w:szCs w:val="26"/>
        </w:rPr>
        <w:t>АДМИНИСТРАЦИЯ</w:t>
      </w:r>
      <w:bookmarkEnd w:id="2"/>
      <w:bookmarkEnd w:id="3"/>
    </w:p>
    <w:p w14:paraId="205E0320" w14:textId="77777777" w:rsidR="00660EA7" w:rsidRPr="008F4A33" w:rsidRDefault="00660EA7" w:rsidP="00660EA7">
      <w:pPr>
        <w:spacing w:after="0" w:line="240" w:lineRule="auto"/>
        <w:jc w:val="center"/>
        <w:rPr>
          <w:rFonts w:ascii="Times New Roman" w:hAnsi="Times New Roman"/>
          <w:b/>
          <w:sz w:val="26"/>
          <w:szCs w:val="26"/>
        </w:rPr>
      </w:pPr>
      <w:bookmarkStart w:id="4" w:name="_Toc86411676"/>
      <w:bookmarkStart w:id="5" w:name="_Toc86410235"/>
      <w:r w:rsidRPr="008F4A33">
        <w:rPr>
          <w:rFonts w:ascii="Times New Roman" w:hAnsi="Times New Roman"/>
          <w:b/>
          <w:sz w:val="26"/>
          <w:szCs w:val="26"/>
        </w:rPr>
        <w:t>МУНИЦИПАЛЬНОГО РАЙОНА «БАБЫНИНСКИЙ РАЙОН»</w:t>
      </w:r>
      <w:bookmarkEnd w:id="4"/>
      <w:bookmarkEnd w:id="5"/>
    </w:p>
    <w:p w14:paraId="51AAB2B9" w14:textId="77777777" w:rsidR="00660EA7" w:rsidRPr="008F4A33" w:rsidRDefault="00660EA7" w:rsidP="00660EA7">
      <w:pPr>
        <w:spacing w:after="0" w:line="240" w:lineRule="auto"/>
        <w:jc w:val="center"/>
        <w:rPr>
          <w:rFonts w:ascii="Times New Roman" w:hAnsi="Times New Roman"/>
          <w:b/>
          <w:bCs/>
          <w:sz w:val="26"/>
          <w:szCs w:val="26"/>
        </w:rPr>
      </w:pPr>
    </w:p>
    <w:p w14:paraId="1C9743B8" w14:textId="77777777" w:rsidR="00660EA7" w:rsidRPr="008F4A33" w:rsidRDefault="00660EA7" w:rsidP="00660EA7">
      <w:pPr>
        <w:spacing w:after="0" w:line="240" w:lineRule="auto"/>
        <w:jc w:val="center"/>
        <w:rPr>
          <w:rFonts w:ascii="Times New Roman" w:hAnsi="Times New Roman"/>
          <w:b/>
          <w:bCs/>
          <w:sz w:val="26"/>
          <w:szCs w:val="26"/>
        </w:rPr>
      </w:pPr>
      <w:r w:rsidRPr="008F4A33">
        <w:rPr>
          <w:rFonts w:ascii="Times New Roman" w:hAnsi="Times New Roman"/>
          <w:b/>
          <w:bCs/>
          <w:sz w:val="26"/>
          <w:szCs w:val="26"/>
        </w:rPr>
        <w:t>ПОСТАНОВЛЕНИЕ</w:t>
      </w:r>
    </w:p>
    <w:p w14:paraId="720D9B85" w14:textId="77777777" w:rsidR="008F4A33" w:rsidRPr="008F4A33" w:rsidRDefault="008F4A33" w:rsidP="00660EA7">
      <w:pPr>
        <w:spacing w:after="0" w:line="240" w:lineRule="auto"/>
        <w:jc w:val="center"/>
        <w:rPr>
          <w:rFonts w:ascii="Times New Roman" w:hAnsi="Times New Roman"/>
          <w:b/>
          <w:bCs/>
          <w:sz w:val="26"/>
          <w:szCs w:val="2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5282"/>
        <w:gridCol w:w="1099"/>
      </w:tblGrid>
      <w:tr w:rsidR="008F4A33" w:rsidRPr="008F4A33" w14:paraId="78765F91" w14:textId="77777777" w:rsidTr="00672ACC">
        <w:tc>
          <w:tcPr>
            <w:tcW w:w="3190" w:type="dxa"/>
            <w:hideMark/>
          </w:tcPr>
          <w:p w14:paraId="0F142791" w14:textId="77777777" w:rsidR="008F4A33" w:rsidRPr="008F4A33" w:rsidRDefault="008F4A33" w:rsidP="00672ACC">
            <w:pPr>
              <w:jc w:val="both"/>
              <w:rPr>
                <w:rFonts w:ascii="Times New Roman" w:hAnsi="Times New Roman"/>
                <w:sz w:val="26"/>
                <w:szCs w:val="26"/>
              </w:rPr>
            </w:pPr>
            <w:r w:rsidRPr="008F4A33">
              <w:rPr>
                <w:rFonts w:ascii="Times New Roman" w:hAnsi="Times New Roman"/>
                <w:sz w:val="26"/>
                <w:szCs w:val="26"/>
              </w:rPr>
              <w:t>«</w:t>
            </w:r>
            <w:r w:rsidR="007225AC">
              <w:rPr>
                <w:rFonts w:ascii="Times New Roman" w:hAnsi="Times New Roman"/>
                <w:sz w:val="26"/>
                <w:szCs w:val="26"/>
              </w:rPr>
              <w:t>21</w:t>
            </w:r>
            <w:r w:rsidRPr="008F4A33">
              <w:rPr>
                <w:rFonts w:ascii="Times New Roman" w:hAnsi="Times New Roman"/>
                <w:sz w:val="26"/>
                <w:szCs w:val="26"/>
              </w:rPr>
              <w:t>» октября 2024 г.</w:t>
            </w:r>
          </w:p>
        </w:tc>
        <w:tc>
          <w:tcPr>
            <w:tcW w:w="5282" w:type="dxa"/>
          </w:tcPr>
          <w:p w14:paraId="133EAF09" w14:textId="77777777" w:rsidR="008F4A33" w:rsidRPr="008F4A33" w:rsidRDefault="008F4A33" w:rsidP="00672ACC">
            <w:pPr>
              <w:jc w:val="both"/>
              <w:rPr>
                <w:rFonts w:ascii="Times New Roman" w:hAnsi="Times New Roman"/>
                <w:sz w:val="26"/>
                <w:szCs w:val="26"/>
              </w:rPr>
            </w:pPr>
          </w:p>
        </w:tc>
        <w:tc>
          <w:tcPr>
            <w:tcW w:w="1099" w:type="dxa"/>
            <w:hideMark/>
          </w:tcPr>
          <w:p w14:paraId="66CD9913" w14:textId="77777777" w:rsidR="008F4A33" w:rsidRPr="008F4A33" w:rsidRDefault="008F4A33" w:rsidP="00672ACC">
            <w:pPr>
              <w:jc w:val="both"/>
              <w:rPr>
                <w:rFonts w:ascii="Times New Roman" w:hAnsi="Times New Roman"/>
                <w:sz w:val="26"/>
                <w:szCs w:val="26"/>
              </w:rPr>
            </w:pPr>
            <w:r w:rsidRPr="008F4A33">
              <w:rPr>
                <w:rFonts w:ascii="Times New Roman" w:hAnsi="Times New Roman"/>
                <w:sz w:val="26"/>
                <w:szCs w:val="26"/>
              </w:rPr>
              <w:t>№</w:t>
            </w:r>
            <w:r w:rsidR="007225AC">
              <w:rPr>
                <w:rFonts w:ascii="Times New Roman" w:hAnsi="Times New Roman"/>
                <w:sz w:val="26"/>
                <w:szCs w:val="26"/>
              </w:rPr>
              <w:t xml:space="preserve"> 654</w:t>
            </w:r>
          </w:p>
        </w:tc>
      </w:tr>
    </w:tbl>
    <w:p w14:paraId="703D2C91" w14:textId="77777777" w:rsidR="00FA1097" w:rsidRPr="008F4A33" w:rsidRDefault="00FA1097" w:rsidP="008F4A33">
      <w:pPr>
        <w:pStyle w:val="ConsPlusTitle"/>
        <w:rPr>
          <w:rFonts w:ascii="Times New Roman" w:hAnsi="Times New Roman" w:cs="Times New Roman"/>
        </w:rPr>
      </w:pPr>
    </w:p>
    <w:p w14:paraId="75E3B048" w14:textId="77777777" w:rsidR="00FA1097" w:rsidRPr="008F4A33" w:rsidRDefault="008F4A33" w:rsidP="008F4A33">
      <w:pPr>
        <w:pStyle w:val="ConsPlusTitle"/>
        <w:ind w:right="5243"/>
        <w:jc w:val="both"/>
        <w:rPr>
          <w:rFonts w:ascii="Times New Roman" w:hAnsi="Times New Roman" w:cs="Times New Roman"/>
          <w:sz w:val="26"/>
          <w:szCs w:val="26"/>
        </w:rPr>
      </w:pPr>
      <w:r w:rsidRPr="008F4A33">
        <w:rPr>
          <w:rFonts w:ascii="Times New Roman" w:hAnsi="Times New Roman" w:cs="Times New Roman"/>
          <w:sz w:val="26"/>
          <w:szCs w:val="26"/>
        </w:rPr>
        <w:t xml:space="preserve">Об утверждении муниципальной программы </w:t>
      </w:r>
      <w:r>
        <w:rPr>
          <w:rFonts w:ascii="Times New Roman" w:hAnsi="Times New Roman" w:cs="Times New Roman"/>
          <w:sz w:val="26"/>
          <w:szCs w:val="26"/>
        </w:rPr>
        <w:t>«К</w:t>
      </w:r>
      <w:r w:rsidRPr="008F4A33">
        <w:rPr>
          <w:rFonts w:ascii="Times New Roman" w:hAnsi="Times New Roman" w:cs="Times New Roman"/>
          <w:sz w:val="26"/>
          <w:szCs w:val="26"/>
        </w:rPr>
        <w:t xml:space="preserve">адровая политика муниципального </w:t>
      </w:r>
      <w:r>
        <w:rPr>
          <w:rFonts w:ascii="Times New Roman" w:hAnsi="Times New Roman" w:cs="Times New Roman"/>
          <w:sz w:val="26"/>
          <w:szCs w:val="26"/>
        </w:rPr>
        <w:t>района «Б</w:t>
      </w:r>
      <w:r w:rsidRPr="008F4A33">
        <w:rPr>
          <w:rFonts w:ascii="Times New Roman" w:hAnsi="Times New Roman" w:cs="Times New Roman"/>
          <w:sz w:val="26"/>
          <w:szCs w:val="26"/>
        </w:rPr>
        <w:t>абынинский район</w:t>
      </w:r>
      <w:r>
        <w:rPr>
          <w:rFonts w:ascii="Times New Roman" w:hAnsi="Times New Roman" w:cs="Times New Roman"/>
          <w:sz w:val="26"/>
          <w:szCs w:val="26"/>
        </w:rPr>
        <w:t>»</w:t>
      </w:r>
    </w:p>
    <w:p w14:paraId="3AEEB2DE" w14:textId="77777777" w:rsidR="00FA1097" w:rsidRDefault="00FA1097">
      <w:pPr>
        <w:pStyle w:val="ConsPlusNormal"/>
      </w:pPr>
    </w:p>
    <w:p w14:paraId="7250BA19" w14:textId="77777777" w:rsidR="00FA1097" w:rsidRDefault="00FA1097">
      <w:pPr>
        <w:pStyle w:val="ConsPlusNormal"/>
        <w:ind w:firstLine="540"/>
        <w:jc w:val="both"/>
        <w:rPr>
          <w:sz w:val="26"/>
          <w:szCs w:val="26"/>
        </w:rPr>
      </w:pPr>
      <w:r w:rsidRPr="008F4A33">
        <w:rPr>
          <w:color w:val="000000" w:themeColor="text1"/>
          <w:sz w:val="26"/>
          <w:szCs w:val="26"/>
        </w:rPr>
        <w:t>В соответствии со статьей 179 Бюджетного кодекса Российской Федерации, Федеральным законом от 06</w:t>
      </w:r>
      <w:r w:rsidRPr="008F4A33">
        <w:rPr>
          <w:sz w:val="26"/>
          <w:szCs w:val="26"/>
        </w:rPr>
        <w:t xml:space="preserve">.10.2003 </w:t>
      </w:r>
      <w:r w:rsidR="008F4A33">
        <w:rPr>
          <w:sz w:val="26"/>
          <w:szCs w:val="26"/>
        </w:rPr>
        <w:t>№</w:t>
      </w:r>
      <w:r w:rsidR="008F4A33" w:rsidRPr="008F4A33">
        <w:rPr>
          <w:sz w:val="26"/>
          <w:szCs w:val="26"/>
        </w:rPr>
        <w:t xml:space="preserve"> 131-ФЗ </w:t>
      </w:r>
      <w:r w:rsidR="008F4A33">
        <w:rPr>
          <w:sz w:val="26"/>
          <w:szCs w:val="26"/>
        </w:rPr>
        <w:t>«</w:t>
      </w:r>
      <w:r w:rsidRPr="008F4A33">
        <w:rPr>
          <w:sz w:val="26"/>
          <w:szCs w:val="26"/>
        </w:rPr>
        <w:t>Об общих принципах организации местного самоуправления в Российской Федерации</w:t>
      </w:r>
      <w:r w:rsidR="008F4A33">
        <w:rPr>
          <w:sz w:val="26"/>
          <w:szCs w:val="26"/>
        </w:rPr>
        <w:t>»</w:t>
      </w:r>
      <w:r w:rsidRPr="008F4A33">
        <w:rPr>
          <w:sz w:val="26"/>
          <w:szCs w:val="26"/>
        </w:rPr>
        <w:t>,</w:t>
      </w:r>
      <w:r w:rsidR="008F4A33" w:rsidRPr="008F4A33">
        <w:rPr>
          <w:sz w:val="26"/>
          <w:szCs w:val="26"/>
        </w:rPr>
        <w:t xml:space="preserve"> </w:t>
      </w:r>
      <w:r w:rsidR="008F4A33">
        <w:rPr>
          <w:sz w:val="26"/>
          <w:szCs w:val="26"/>
        </w:rPr>
        <w:t>руководствуясь постановлением администрации МР «Бабынинский район» от 02.08.2013г. №756 «Об утверждении Порядка принятия решений о разработке муниципальных программ МР «Бабынинский район», их формирования и реализации и Порядка проведения оценки эффективности реализации муниципальных программ МР «Бабынинский район»,</w:t>
      </w:r>
    </w:p>
    <w:p w14:paraId="1E004DEA" w14:textId="77777777" w:rsidR="008F4A33" w:rsidRPr="008F4A33" w:rsidRDefault="008F4A33">
      <w:pPr>
        <w:pStyle w:val="ConsPlusNormal"/>
        <w:ind w:firstLine="540"/>
        <w:jc w:val="both"/>
        <w:rPr>
          <w:sz w:val="26"/>
          <w:szCs w:val="26"/>
        </w:rPr>
      </w:pPr>
    </w:p>
    <w:p w14:paraId="0CB9D52A" w14:textId="77777777" w:rsidR="008F4A33" w:rsidRDefault="008F4A33" w:rsidP="008F4A33">
      <w:pPr>
        <w:spacing w:after="0" w:line="240" w:lineRule="auto"/>
        <w:jc w:val="center"/>
        <w:rPr>
          <w:rFonts w:ascii="Times New Roman" w:hAnsi="Times New Roman"/>
          <w:b/>
          <w:sz w:val="26"/>
          <w:szCs w:val="26"/>
        </w:rPr>
      </w:pPr>
      <w:r>
        <w:rPr>
          <w:rFonts w:ascii="Times New Roman" w:hAnsi="Times New Roman"/>
          <w:b/>
          <w:spacing w:val="40"/>
          <w:sz w:val="26"/>
          <w:szCs w:val="26"/>
        </w:rPr>
        <w:t>ПОСТАНОВЛЯЕТ</w:t>
      </w:r>
      <w:r>
        <w:rPr>
          <w:rFonts w:ascii="Times New Roman" w:hAnsi="Times New Roman"/>
          <w:b/>
          <w:sz w:val="26"/>
          <w:szCs w:val="26"/>
        </w:rPr>
        <w:t>:</w:t>
      </w:r>
    </w:p>
    <w:p w14:paraId="503366DA" w14:textId="77777777" w:rsidR="00FA1097" w:rsidRPr="008F4A33" w:rsidRDefault="00FA1097">
      <w:pPr>
        <w:pStyle w:val="ConsPlusNormal"/>
        <w:jc w:val="both"/>
        <w:rPr>
          <w:color w:val="000000" w:themeColor="text1"/>
        </w:rPr>
      </w:pPr>
    </w:p>
    <w:p w14:paraId="5EFD94AE" w14:textId="77777777" w:rsidR="00FA1097" w:rsidRPr="008F4A33" w:rsidRDefault="00FA1097">
      <w:pPr>
        <w:pStyle w:val="ConsPlusNormal"/>
        <w:ind w:firstLine="540"/>
        <w:jc w:val="both"/>
        <w:rPr>
          <w:sz w:val="26"/>
          <w:szCs w:val="26"/>
        </w:rPr>
      </w:pPr>
      <w:r w:rsidRPr="008F4A33">
        <w:rPr>
          <w:color w:val="000000" w:themeColor="text1"/>
          <w:sz w:val="26"/>
          <w:szCs w:val="26"/>
        </w:rPr>
        <w:t xml:space="preserve">1. Утвердить муниципальную программу </w:t>
      </w:r>
      <w:r w:rsidR="008F4A33">
        <w:rPr>
          <w:color w:val="000000" w:themeColor="text1"/>
          <w:sz w:val="26"/>
          <w:szCs w:val="26"/>
        </w:rPr>
        <w:t>«</w:t>
      </w:r>
      <w:r w:rsidRPr="008F4A33">
        <w:rPr>
          <w:sz w:val="26"/>
          <w:szCs w:val="26"/>
        </w:rPr>
        <w:t xml:space="preserve">Кадровая политика муниципального </w:t>
      </w:r>
      <w:r w:rsidR="008F4A33" w:rsidRPr="008F4A33">
        <w:rPr>
          <w:sz w:val="26"/>
          <w:szCs w:val="26"/>
        </w:rPr>
        <w:t>района</w:t>
      </w:r>
      <w:r w:rsidRPr="008F4A33">
        <w:rPr>
          <w:sz w:val="26"/>
          <w:szCs w:val="26"/>
        </w:rPr>
        <w:t xml:space="preserve"> </w:t>
      </w:r>
      <w:r w:rsidR="008F4A33" w:rsidRPr="008F4A33">
        <w:rPr>
          <w:sz w:val="26"/>
          <w:szCs w:val="26"/>
        </w:rPr>
        <w:t>«</w:t>
      </w:r>
      <w:r w:rsidRPr="008F4A33">
        <w:rPr>
          <w:sz w:val="26"/>
          <w:szCs w:val="26"/>
        </w:rPr>
        <w:t>Бабынинский район</w:t>
      </w:r>
      <w:r w:rsidR="008F4A33" w:rsidRPr="008F4A33">
        <w:rPr>
          <w:sz w:val="26"/>
          <w:szCs w:val="26"/>
        </w:rPr>
        <w:t>»</w:t>
      </w:r>
      <w:r w:rsidR="008F4A33">
        <w:rPr>
          <w:sz w:val="26"/>
          <w:szCs w:val="26"/>
        </w:rPr>
        <w:t xml:space="preserve"> (приложение)</w:t>
      </w:r>
      <w:r w:rsidRPr="008F4A33">
        <w:rPr>
          <w:sz w:val="26"/>
          <w:szCs w:val="26"/>
        </w:rPr>
        <w:t>.</w:t>
      </w:r>
    </w:p>
    <w:p w14:paraId="413DCF19" w14:textId="77777777" w:rsidR="008F4A33" w:rsidRDefault="00727968">
      <w:pPr>
        <w:pStyle w:val="ConsPlusNormal"/>
        <w:spacing w:before="240"/>
        <w:ind w:firstLine="540"/>
        <w:jc w:val="both"/>
        <w:rPr>
          <w:sz w:val="26"/>
          <w:szCs w:val="26"/>
        </w:rPr>
      </w:pPr>
      <w:r>
        <w:rPr>
          <w:sz w:val="26"/>
          <w:szCs w:val="26"/>
        </w:rPr>
        <w:t>2</w:t>
      </w:r>
      <w:r w:rsidR="008F4A33">
        <w:rPr>
          <w:sz w:val="26"/>
          <w:szCs w:val="26"/>
        </w:rPr>
        <w:t>. Настоящее постановление вступает в силу с 1 января 2025 года и действует по 31 декабря 2029 года</w:t>
      </w:r>
      <w:r w:rsidR="0051261E">
        <w:rPr>
          <w:sz w:val="26"/>
          <w:szCs w:val="26"/>
        </w:rPr>
        <w:t xml:space="preserve"> (включительно)</w:t>
      </w:r>
      <w:r w:rsidR="008F4A33">
        <w:rPr>
          <w:sz w:val="26"/>
          <w:szCs w:val="26"/>
        </w:rPr>
        <w:t>, подлежит официальному опубликованию и размещению на официальном сайте администрации в сети Интернет.</w:t>
      </w:r>
    </w:p>
    <w:p w14:paraId="7B3EBD88" w14:textId="77777777" w:rsidR="00FA1097" w:rsidRDefault="00727968">
      <w:pPr>
        <w:pStyle w:val="ConsPlusNormal"/>
        <w:spacing w:before="240"/>
        <w:ind w:firstLine="540"/>
        <w:jc w:val="both"/>
        <w:rPr>
          <w:sz w:val="26"/>
          <w:szCs w:val="26"/>
        </w:rPr>
      </w:pPr>
      <w:r>
        <w:rPr>
          <w:sz w:val="26"/>
          <w:szCs w:val="26"/>
        </w:rPr>
        <w:t>3</w:t>
      </w:r>
      <w:r w:rsidR="008F4A33">
        <w:rPr>
          <w:sz w:val="26"/>
          <w:szCs w:val="26"/>
        </w:rPr>
        <w:t xml:space="preserve">. </w:t>
      </w:r>
      <w:r w:rsidR="00FA1097" w:rsidRPr="008F4A33">
        <w:rPr>
          <w:sz w:val="26"/>
          <w:szCs w:val="26"/>
        </w:rPr>
        <w:t xml:space="preserve">Контроль за исполнением </w:t>
      </w:r>
      <w:r w:rsidR="008F4A33">
        <w:rPr>
          <w:sz w:val="26"/>
          <w:szCs w:val="26"/>
        </w:rPr>
        <w:t>настоящего постановления возложить на управляющего делами администрации</w:t>
      </w:r>
      <w:r w:rsidR="00FA1097" w:rsidRPr="008F4A33">
        <w:rPr>
          <w:sz w:val="26"/>
          <w:szCs w:val="26"/>
        </w:rPr>
        <w:t>.</w:t>
      </w:r>
    </w:p>
    <w:p w14:paraId="30FA073D" w14:textId="77777777" w:rsidR="008F4A33" w:rsidRDefault="008F4A33">
      <w:pPr>
        <w:pStyle w:val="ConsPlusNormal"/>
        <w:spacing w:before="240"/>
        <w:ind w:firstLine="540"/>
        <w:jc w:val="both"/>
        <w:rPr>
          <w:sz w:val="26"/>
          <w:szCs w:val="26"/>
        </w:rPr>
      </w:pPr>
    </w:p>
    <w:p w14:paraId="02F47A51" w14:textId="77777777" w:rsidR="00727968" w:rsidRDefault="00727968">
      <w:pPr>
        <w:pStyle w:val="ConsPlusNormal"/>
        <w:spacing w:before="240"/>
        <w:ind w:firstLine="540"/>
        <w:jc w:val="both"/>
        <w:rPr>
          <w:sz w:val="26"/>
          <w:szCs w:val="26"/>
        </w:rPr>
      </w:pPr>
    </w:p>
    <w:p w14:paraId="78053004" w14:textId="77777777" w:rsidR="00727968" w:rsidRPr="008F4A33" w:rsidRDefault="00727968">
      <w:pPr>
        <w:pStyle w:val="ConsPlusNormal"/>
        <w:spacing w:before="240"/>
        <w:ind w:firstLine="540"/>
        <w:jc w:val="both"/>
        <w:rPr>
          <w:sz w:val="26"/>
          <w:szCs w:val="26"/>
        </w:rPr>
      </w:pPr>
    </w:p>
    <w:p w14:paraId="7A100B4E" w14:textId="77777777" w:rsidR="00FA1097" w:rsidRDefault="00FA1097">
      <w:pPr>
        <w:pStyle w:val="ConsPlusNormal"/>
        <w:jc w:val="both"/>
      </w:pPr>
    </w:p>
    <w:tbl>
      <w:tblPr>
        <w:tblStyle w:val="a7"/>
        <w:tblW w:w="0" w:type="auto"/>
        <w:tblLook w:val="04A0" w:firstRow="1" w:lastRow="0" w:firstColumn="1" w:lastColumn="0" w:noHBand="0" w:noVBand="1"/>
      </w:tblPr>
      <w:tblGrid>
        <w:gridCol w:w="3173"/>
        <w:gridCol w:w="3143"/>
        <w:gridCol w:w="3889"/>
      </w:tblGrid>
      <w:tr w:rsidR="008F4A33" w:rsidRPr="008F4A33" w14:paraId="78EBE342" w14:textId="77777777" w:rsidTr="00672ACC">
        <w:tc>
          <w:tcPr>
            <w:tcW w:w="3190" w:type="dxa"/>
            <w:tcBorders>
              <w:top w:val="nil"/>
              <w:left w:val="nil"/>
              <w:bottom w:val="nil"/>
              <w:right w:val="nil"/>
            </w:tcBorders>
            <w:hideMark/>
          </w:tcPr>
          <w:p w14:paraId="548E97DC" w14:textId="77777777" w:rsidR="008F4A33" w:rsidRPr="008F4A33" w:rsidRDefault="008F4A33" w:rsidP="00672ACC">
            <w:pPr>
              <w:jc w:val="both"/>
              <w:rPr>
                <w:rFonts w:ascii="Times New Roman" w:hAnsi="Times New Roman"/>
                <w:b/>
                <w:sz w:val="26"/>
                <w:szCs w:val="26"/>
              </w:rPr>
            </w:pPr>
            <w:r w:rsidRPr="008F4A33">
              <w:rPr>
                <w:rFonts w:ascii="Times New Roman" w:hAnsi="Times New Roman"/>
                <w:b/>
                <w:sz w:val="26"/>
                <w:szCs w:val="26"/>
              </w:rPr>
              <w:t>Глава администрации</w:t>
            </w:r>
          </w:p>
        </w:tc>
        <w:tc>
          <w:tcPr>
            <w:tcW w:w="3190" w:type="dxa"/>
            <w:tcBorders>
              <w:top w:val="nil"/>
              <w:left w:val="nil"/>
              <w:bottom w:val="nil"/>
              <w:right w:val="nil"/>
            </w:tcBorders>
          </w:tcPr>
          <w:p w14:paraId="7D64BBBE" w14:textId="77777777" w:rsidR="008F4A33" w:rsidRPr="008F4A33" w:rsidRDefault="008F4A33" w:rsidP="00672ACC">
            <w:pPr>
              <w:jc w:val="both"/>
              <w:rPr>
                <w:rFonts w:ascii="Times New Roman" w:hAnsi="Times New Roman"/>
                <w:b/>
                <w:sz w:val="26"/>
                <w:szCs w:val="26"/>
              </w:rPr>
            </w:pPr>
          </w:p>
        </w:tc>
        <w:tc>
          <w:tcPr>
            <w:tcW w:w="3934" w:type="dxa"/>
            <w:tcBorders>
              <w:top w:val="nil"/>
              <w:left w:val="nil"/>
              <w:bottom w:val="nil"/>
              <w:right w:val="nil"/>
            </w:tcBorders>
            <w:hideMark/>
          </w:tcPr>
          <w:p w14:paraId="1C836CA6" w14:textId="77777777" w:rsidR="008F4A33" w:rsidRPr="008F4A33" w:rsidRDefault="008F4A33" w:rsidP="00672ACC">
            <w:pPr>
              <w:jc w:val="right"/>
              <w:rPr>
                <w:rFonts w:ascii="Times New Roman" w:hAnsi="Times New Roman"/>
                <w:b/>
                <w:sz w:val="26"/>
                <w:szCs w:val="26"/>
              </w:rPr>
            </w:pPr>
            <w:r w:rsidRPr="008F4A33">
              <w:rPr>
                <w:rFonts w:ascii="Times New Roman" w:hAnsi="Times New Roman"/>
                <w:b/>
                <w:sz w:val="26"/>
                <w:szCs w:val="26"/>
              </w:rPr>
              <w:t>В.В. Яничев</w:t>
            </w:r>
          </w:p>
        </w:tc>
      </w:tr>
    </w:tbl>
    <w:p w14:paraId="0C7A5BB5" w14:textId="77777777" w:rsidR="00FA1097" w:rsidRDefault="00FA1097">
      <w:pPr>
        <w:pStyle w:val="ConsPlusNormal"/>
        <w:jc w:val="both"/>
      </w:pPr>
    </w:p>
    <w:p w14:paraId="4D1CE4A0" w14:textId="77777777" w:rsidR="00FA1097" w:rsidRDefault="00FA1097">
      <w:pPr>
        <w:pStyle w:val="ConsPlusNormal"/>
        <w:jc w:val="both"/>
      </w:pPr>
    </w:p>
    <w:p w14:paraId="687BBEF7" w14:textId="77777777" w:rsidR="00FA1097" w:rsidRDefault="00FA1097">
      <w:pPr>
        <w:pStyle w:val="ConsPlusNormal"/>
        <w:jc w:val="both"/>
      </w:pPr>
    </w:p>
    <w:p w14:paraId="6E59F8B2" w14:textId="77777777" w:rsidR="00FA1097" w:rsidRDefault="00FA1097">
      <w:pPr>
        <w:pStyle w:val="ConsPlusNormal"/>
        <w:jc w:val="both"/>
      </w:pPr>
    </w:p>
    <w:p w14:paraId="0CA6C53F" w14:textId="77777777" w:rsidR="00FA1097" w:rsidRDefault="00FA1097">
      <w:pPr>
        <w:pStyle w:val="ConsPlusNormal"/>
        <w:jc w:val="both"/>
      </w:pPr>
    </w:p>
    <w:p w14:paraId="74E9A9AC" w14:textId="77777777" w:rsidR="00FA1097" w:rsidRDefault="00395034" w:rsidP="00590EE3">
      <w:pPr>
        <w:pStyle w:val="ConsPlusNormal"/>
        <w:ind w:left="5387"/>
        <w:jc w:val="center"/>
        <w:outlineLvl w:val="0"/>
      </w:pPr>
      <w:bookmarkStart w:id="6" w:name="Par31"/>
      <w:bookmarkEnd w:id="6"/>
      <w:r>
        <w:br w:type="page"/>
      </w:r>
      <w:r w:rsidR="00FA1097">
        <w:lastRenderedPageBreak/>
        <w:t>Приложение</w:t>
      </w:r>
    </w:p>
    <w:p w14:paraId="431F16A2" w14:textId="77777777" w:rsidR="00FA1097" w:rsidRDefault="00FA1097" w:rsidP="00590EE3">
      <w:pPr>
        <w:pStyle w:val="ConsPlusNormal"/>
        <w:ind w:left="5387"/>
        <w:jc w:val="center"/>
      </w:pPr>
      <w:r>
        <w:t xml:space="preserve">к </w:t>
      </w:r>
      <w:r w:rsidR="00590EE3">
        <w:t>п</w:t>
      </w:r>
      <w:r>
        <w:t>остановлению</w:t>
      </w:r>
      <w:r w:rsidR="00590EE3">
        <w:t xml:space="preserve"> </w:t>
      </w:r>
      <w:r>
        <w:t>администрации</w:t>
      </w:r>
      <w:r w:rsidR="00590EE3">
        <w:t xml:space="preserve"> </w:t>
      </w:r>
      <w:r>
        <w:t>муниципального района</w:t>
      </w:r>
      <w:r w:rsidR="00590EE3">
        <w:t xml:space="preserve"> </w:t>
      </w:r>
      <w:r>
        <w:t>"Бабынинский район"</w:t>
      </w:r>
    </w:p>
    <w:p w14:paraId="1AB4151A" w14:textId="77777777" w:rsidR="00FA1097" w:rsidRPr="00BF1F68" w:rsidRDefault="00FA1097" w:rsidP="00590EE3">
      <w:pPr>
        <w:pStyle w:val="ConsPlusNormal"/>
        <w:ind w:left="5387"/>
        <w:jc w:val="center"/>
        <w:rPr>
          <w:lang w:val="en-US"/>
        </w:rPr>
      </w:pPr>
      <w:r>
        <w:t xml:space="preserve">от </w:t>
      </w:r>
      <w:r w:rsidR="007225AC">
        <w:t>21</w:t>
      </w:r>
      <w:r w:rsidR="00590EE3">
        <w:t>.10.2024</w:t>
      </w:r>
      <w:r>
        <w:t xml:space="preserve"> N</w:t>
      </w:r>
      <w:r w:rsidR="007225AC">
        <w:t>654</w:t>
      </w:r>
    </w:p>
    <w:p w14:paraId="099A4E88" w14:textId="77777777" w:rsidR="00FA1097" w:rsidRDefault="00FA1097">
      <w:pPr>
        <w:pStyle w:val="ConsPlusNormal"/>
      </w:pPr>
    </w:p>
    <w:p w14:paraId="7FC360D7" w14:textId="77777777" w:rsidR="00FA1097" w:rsidRPr="00590EE3" w:rsidRDefault="00FA1097">
      <w:pPr>
        <w:pStyle w:val="ConsPlusTitle"/>
        <w:jc w:val="center"/>
        <w:outlineLvl w:val="1"/>
        <w:rPr>
          <w:rFonts w:ascii="Times New Roman" w:hAnsi="Times New Roman" w:cs="Times New Roman"/>
        </w:rPr>
      </w:pPr>
      <w:r w:rsidRPr="00590EE3">
        <w:rPr>
          <w:rFonts w:ascii="Times New Roman" w:hAnsi="Times New Roman" w:cs="Times New Roman"/>
        </w:rPr>
        <w:t>ПАСПОРТ</w:t>
      </w:r>
    </w:p>
    <w:p w14:paraId="0567031B" w14:textId="77777777" w:rsidR="00162A6A" w:rsidRDefault="00162A6A" w:rsidP="00162A6A">
      <w:pPr>
        <w:pStyle w:val="ConsPlusTitle"/>
        <w:jc w:val="center"/>
        <w:rPr>
          <w:rFonts w:ascii="Times New Roman" w:hAnsi="Times New Roman" w:cs="Times New Roman"/>
        </w:rPr>
      </w:pPr>
      <w:r w:rsidRPr="00590EE3">
        <w:rPr>
          <w:rFonts w:ascii="Times New Roman" w:hAnsi="Times New Roman" w:cs="Times New Roman"/>
        </w:rPr>
        <w:t>МУНИЦИПАЛЬНОЙ ПРОГРАММЫ</w:t>
      </w:r>
      <w:r>
        <w:rPr>
          <w:rFonts w:ascii="Times New Roman" w:hAnsi="Times New Roman" w:cs="Times New Roman"/>
        </w:rPr>
        <w:t xml:space="preserve"> </w:t>
      </w:r>
      <w:r w:rsidRPr="00590EE3">
        <w:rPr>
          <w:rFonts w:ascii="Times New Roman" w:hAnsi="Times New Roman" w:cs="Times New Roman"/>
        </w:rPr>
        <w:t xml:space="preserve">МР "БАБЫНИНСКИЙ РАЙОН" </w:t>
      </w:r>
    </w:p>
    <w:p w14:paraId="5BEEE4F8" w14:textId="77777777" w:rsidR="00FA1097" w:rsidRPr="00590EE3" w:rsidRDefault="00162A6A" w:rsidP="00162A6A">
      <w:pPr>
        <w:pStyle w:val="ConsPlusTitle"/>
        <w:jc w:val="center"/>
        <w:rPr>
          <w:rFonts w:ascii="Times New Roman" w:hAnsi="Times New Roman" w:cs="Times New Roman"/>
        </w:rPr>
      </w:pPr>
      <w:r w:rsidRPr="00590EE3">
        <w:rPr>
          <w:rFonts w:ascii="Times New Roman" w:hAnsi="Times New Roman" w:cs="Times New Roman"/>
        </w:rPr>
        <w:t>"КАДРОВАЯ ПОЛИТИКА МУНИЦИПАЛЬНОГО</w:t>
      </w:r>
    </w:p>
    <w:p w14:paraId="76D2E6D7" w14:textId="77777777" w:rsidR="00FA1097" w:rsidRPr="00590EE3" w:rsidRDefault="00162A6A">
      <w:pPr>
        <w:pStyle w:val="ConsPlusTitle"/>
        <w:jc w:val="center"/>
        <w:rPr>
          <w:rFonts w:ascii="Times New Roman" w:hAnsi="Times New Roman" w:cs="Times New Roman"/>
        </w:rPr>
      </w:pPr>
      <w:r>
        <w:rPr>
          <w:rFonts w:ascii="Times New Roman" w:hAnsi="Times New Roman" w:cs="Times New Roman"/>
        </w:rPr>
        <w:t>РАЙОНА</w:t>
      </w:r>
      <w:r w:rsidRPr="00590EE3">
        <w:rPr>
          <w:rFonts w:ascii="Times New Roman" w:hAnsi="Times New Roman" w:cs="Times New Roman"/>
        </w:rPr>
        <w:t xml:space="preserve"> "БАБЫНИНСКИЙ РАЙОН"</w:t>
      </w:r>
    </w:p>
    <w:p w14:paraId="13EEC3C3" w14:textId="77777777" w:rsidR="00FA1097" w:rsidRDefault="00FA109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7"/>
        <w:gridCol w:w="7371"/>
      </w:tblGrid>
      <w:tr w:rsidR="00FA1097" w14:paraId="6A059623" w14:textId="77777777" w:rsidTr="00395034">
        <w:tc>
          <w:tcPr>
            <w:tcW w:w="2897" w:type="dxa"/>
            <w:tcBorders>
              <w:top w:val="single" w:sz="4" w:space="0" w:color="auto"/>
              <w:left w:val="single" w:sz="4" w:space="0" w:color="auto"/>
              <w:bottom w:val="single" w:sz="4" w:space="0" w:color="auto"/>
              <w:right w:val="single" w:sz="4" w:space="0" w:color="auto"/>
            </w:tcBorders>
          </w:tcPr>
          <w:p w14:paraId="49D8DAD8" w14:textId="77777777" w:rsidR="00FA1097" w:rsidRDefault="00FA1097" w:rsidP="00162A6A">
            <w:pPr>
              <w:pStyle w:val="ConsPlusNormal"/>
              <w:jc w:val="both"/>
            </w:pPr>
            <w:r>
              <w:t>Наименование программы</w:t>
            </w:r>
          </w:p>
        </w:tc>
        <w:tc>
          <w:tcPr>
            <w:tcW w:w="7371" w:type="dxa"/>
            <w:tcBorders>
              <w:top w:val="single" w:sz="4" w:space="0" w:color="auto"/>
              <w:left w:val="single" w:sz="4" w:space="0" w:color="auto"/>
              <w:bottom w:val="single" w:sz="4" w:space="0" w:color="auto"/>
              <w:right w:val="single" w:sz="4" w:space="0" w:color="auto"/>
            </w:tcBorders>
          </w:tcPr>
          <w:p w14:paraId="1F50637E" w14:textId="77777777" w:rsidR="00FA1097" w:rsidRDefault="00FA1097" w:rsidP="00162A6A">
            <w:pPr>
              <w:pStyle w:val="ConsPlusNormal"/>
              <w:jc w:val="both"/>
            </w:pPr>
            <w:r>
              <w:t xml:space="preserve">Кадровая политика муниципального </w:t>
            </w:r>
            <w:r w:rsidR="00162A6A">
              <w:t xml:space="preserve">района </w:t>
            </w:r>
            <w:r>
              <w:t>"Бабынинский район" (далее - программа)</w:t>
            </w:r>
          </w:p>
        </w:tc>
      </w:tr>
      <w:tr w:rsidR="00162A6A" w14:paraId="09F453B2" w14:textId="77777777" w:rsidTr="00395034">
        <w:tc>
          <w:tcPr>
            <w:tcW w:w="2897" w:type="dxa"/>
            <w:tcBorders>
              <w:top w:val="single" w:sz="4" w:space="0" w:color="auto"/>
              <w:left w:val="single" w:sz="4" w:space="0" w:color="auto"/>
              <w:bottom w:val="single" w:sz="4" w:space="0" w:color="auto"/>
              <w:right w:val="single" w:sz="4" w:space="0" w:color="auto"/>
            </w:tcBorders>
          </w:tcPr>
          <w:p w14:paraId="735DB3D9" w14:textId="77777777" w:rsidR="00162A6A" w:rsidRDefault="00162A6A" w:rsidP="00162A6A">
            <w:pPr>
              <w:pStyle w:val="ConsPlusNormal"/>
              <w:jc w:val="both"/>
            </w:pPr>
            <w:r>
              <w:t>Дата принятия решения о разработке программы (наименование и номер соответствующего правового акта</w:t>
            </w:r>
          </w:p>
        </w:tc>
        <w:tc>
          <w:tcPr>
            <w:tcW w:w="7371" w:type="dxa"/>
            <w:tcBorders>
              <w:top w:val="single" w:sz="4" w:space="0" w:color="auto"/>
              <w:left w:val="single" w:sz="4" w:space="0" w:color="auto"/>
              <w:bottom w:val="single" w:sz="4" w:space="0" w:color="auto"/>
              <w:right w:val="single" w:sz="4" w:space="0" w:color="auto"/>
            </w:tcBorders>
          </w:tcPr>
          <w:p w14:paraId="6CC984B0" w14:textId="77777777" w:rsidR="00162A6A" w:rsidRDefault="00162A6A" w:rsidP="00162A6A">
            <w:pPr>
              <w:pStyle w:val="ConsPlusNormal"/>
              <w:jc w:val="both"/>
            </w:pPr>
            <w:r>
              <w:t>Распоряжение администрации МР «Бабынинский район» от 15 октября 2024 г. №485-р</w:t>
            </w:r>
          </w:p>
        </w:tc>
      </w:tr>
      <w:tr w:rsidR="00FA1097" w14:paraId="4DD788FA" w14:textId="77777777" w:rsidTr="00395034">
        <w:tc>
          <w:tcPr>
            <w:tcW w:w="2897" w:type="dxa"/>
            <w:tcBorders>
              <w:top w:val="single" w:sz="4" w:space="0" w:color="auto"/>
              <w:left w:val="single" w:sz="4" w:space="0" w:color="auto"/>
              <w:bottom w:val="single" w:sz="4" w:space="0" w:color="auto"/>
              <w:right w:val="single" w:sz="4" w:space="0" w:color="auto"/>
            </w:tcBorders>
          </w:tcPr>
          <w:p w14:paraId="7D3B7B99" w14:textId="77777777" w:rsidR="00FA1097" w:rsidRDefault="00FA1097" w:rsidP="00162A6A">
            <w:pPr>
              <w:pStyle w:val="ConsPlusNormal"/>
              <w:jc w:val="both"/>
            </w:pPr>
            <w:r>
              <w:t>Заказчик программы</w:t>
            </w:r>
          </w:p>
        </w:tc>
        <w:tc>
          <w:tcPr>
            <w:tcW w:w="7371" w:type="dxa"/>
            <w:tcBorders>
              <w:top w:val="single" w:sz="4" w:space="0" w:color="auto"/>
              <w:left w:val="single" w:sz="4" w:space="0" w:color="auto"/>
              <w:bottom w:val="single" w:sz="4" w:space="0" w:color="auto"/>
              <w:right w:val="single" w:sz="4" w:space="0" w:color="auto"/>
            </w:tcBorders>
          </w:tcPr>
          <w:p w14:paraId="6E0195AA" w14:textId="77777777" w:rsidR="00FA1097" w:rsidRDefault="00FA1097" w:rsidP="00162A6A">
            <w:pPr>
              <w:pStyle w:val="ConsPlusNormal"/>
              <w:jc w:val="both"/>
            </w:pPr>
            <w:r>
              <w:t>Администрация МР "Бабынинский район"</w:t>
            </w:r>
          </w:p>
        </w:tc>
      </w:tr>
      <w:tr w:rsidR="00FA1097" w14:paraId="63F0ABA1" w14:textId="77777777" w:rsidTr="00395034">
        <w:tc>
          <w:tcPr>
            <w:tcW w:w="2897" w:type="dxa"/>
            <w:tcBorders>
              <w:top w:val="single" w:sz="4" w:space="0" w:color="auto"/>
              <w:left w:val="single" w:sz="4" w:space="0" w:color="auto"/>
              <w:bottom w:val="single" w:sz="4" w:space="0" w:color="auto"/>
              <w:right w:val="single" w:sz="4" w:space="0" w:color="auto"/>
            </w:tcBorders>
          </w:tcPr>
          <w:p w14:paraId="60AEC027" w14:textId="77777777" w:rsidR="00FA1097" w:rsidRDefault="00FA1097" w:rsidP="00162A6A">
            <w:pPr>
              <w:pStyle w:val="ConsPlusNormal"/>
              <w:jc w:val="both"/>
            </w:pPr>
            <w:r>
              <w:t>Исполнитель-координатор программы</w:t>
            </w:r>
          </w:p>
        </w:tc>
        <w:tc>
          <w:tcPr>
            <w:tcW w:w="7371" w:type="dxa"/>
            <w:tcBorders>
              <w:top w:val="single" w:sz="4" w:space="0" w:color="auto"/>
              <w:left w:val="single" w:sz="4" w:space="0" w:color="auto"/>
              <w:bottom w:val="single" w:sz="4" w:space="0" w:color="auto"/>
              <w:right w:val="single" w:sz="4" w:space="0" w:color="auto"/>
            </w:tcBorders>
          </w:tcPr>
          <w:p w14:paraId="2B0E7023" w14:textId="77777777" w:rsidR="00FA1097" w:rsidRDefault="00FA1097" w:rsidP="00162A6A">
            <w:pPr>
              <w:pStyle w:val="ConsPlusNormal"/>
              <w:jc w:val="both"/>
            </w:pPr>
            <w:r>
              <w:t>Управляющий делами администрации МР "Бабынинский район"</w:t>
            </w:r>
          </w:p>
        </w:tc>
      </w:tr>
      <w:tr w:rsidR="00FA1097" w14:paraId="42D47032" w14:textId="77777777" w:rsidTr="00395034">
        <w:tc>
          <w:tcPr>
            <w:tcW w:w="2897" w:type="dxa"/>
            <w:tcBorders>
              <w:top w:val="single" w:sz="4" w:space="0" w:color="auto"/>
              <w:left w:val="single" w:sz="4" w:space="0" w:color="auto"/>
              <w:bottom w:val="single" w:sz="4" w:space="0" w:color="auto"/>
              <w:right w:val="single" w:sz="4" w:space="0" w:color="auto"/>
            </w:tcBorders>
          </w:tcPr>
          <w:p w14:paraId="22F5332E" w14:textId="77777777" w:rsidR="00FA1097" w:rsidRDefault="00FA1097" w:rsidP="001E7CB8">
            <w:pPr>
              <w:pStyle w:val="ConsPlusNormal"/>
              <w:jc w:val="both"/>
            </w:pPr>
            <w:r>
              <w:t>Разработчик программы</w:t>
            </w:r>
          </w:p>
        </w:tc>
        <w:tc>
          <w:tcPr>
            <w:tcW w:w="7371" w:type="dxa"/>
            <w:tcBorders>
              <w:top w:val="single" w:sz="4" w:space="0" w:color="auto"/>
              <w:left w:val="single" w:sz="4" w:space="0" w:color="auto"/>
              <w:bottom w:val="single" w:sz="4" w:space="0" w:color="auto"/>
              <w:right w:val="single" w:sz="4" w:space="0" w:color="auto"/>
            </w:tcBorders>
          </w:tcPr>
          <w:p w14:paraId="33B93092" w14:textId="77777777" w:rsidR="00FA1097" w:rsidRDefault="00FA1097" w:rsidP="001E7CB8">
            <w:pPr>
              <w:pStyle w:val="ConsPlusNormal"/>
              <w:jc w:val="both"/>
            </w:pPr>
            <w:r>
              <w:t>Финансовый отдел администрации МР "Бабынинский район"</w:t>
            </w:r>
            <w:r w:rsidR="00162A6A">
              <w:t>;</w:t>
            </w:r>
          </w:p>
          <w:p w14:paraId="6289281B" w14:textId="77777777" w:rsidR="00162A6A" w:rsidRDefault="00162A6A" w:rsidP="001E7CB8">
            <w:pPr>
              <w:pStyle w:val="ConsPlusNormal"/>
              <w:jc w:val="both"/>
            </w:pPr>
            <w:r>
              <w:t>Отдел правового обеспечения и муниципального хозяйства администрации МР «Бабынинский район»</w:t>
            </w:r>
          </w:p>
        </w:tc>
      </w:tr>
      <w:tr w:rsidR="00FA1097" w14:paraId="31F1B6D0" w14:textId="77777777" w:rsidTr="00395034">
        <w:tc>
          <w:tcPr>
            <w:tcW w:w="2897" w:type="dxa"/>
            <w:tcBorders>
              <w:top w:val="single" w:sz="4" w:space="0" w:color="auto"/>
              <w:left w:val="single" w:sz="4" w:space="0" w:color="auto"/>
              <w:bottom w:val="single" w:sz="4" w:space="0" w:color="auto"/>
              <w:right w:val="single" w:sz="4" w:space="0" w:color="auto"/>
            </w:tcBorders>
          </w:tcPr>
          <w:p w14:paraId="6AE10694" w14:textId="77777777" w:rsidR="00FA1097" w:rsidRDefault="00FA1097">
            <w:pPr>
              <w:pStyle w:val="ConsPlusNormal"/>
            </w:pPr>
            <w:r>
              <w:t>Исполнители программы</w:t>
            </w:r>
          </w:p>
        </w:tc>
        <w:tc>
          <w:tcPr>
            <w:tcW w:w="7371" w:type="dxa"/>
            <w:tcBorders>
              <w:top w:val="single" w:sz="4" w:space="0" w:color="auto"/>
              <w:left w:val="single" w:sz="4" w:space="0" w:color="auto"/>
              <w:bottom w:val="single" w:sz="4" w:space="0" w:color="auto"/>
              <w:right w:val="single" w:sz="4" w:space="0" w:color="auto"/>
            </w:tcBorders>
          </w:tcPr>
          <w:p w14:paraId="55C6427E" w14:textId="77777777" w:rsidR="00FA1097" w:rsidRDefault="001E7CB8" w:rsidP="001E7CB8">
            <w:pPr>
              <w:pStyle w:val="ConsPlusNormal"/>
              <w:jc w:val="both"/>
            </w:pPr>
            <w:r>
              <w:t>Администрация МР «Бабынинский район» и ее структурные подразделения</w:t>
            </w:r>
          </w:p>
        </w:tc>
      </w:tr>
      <w:tr w:rsidR="00FA1097" w14:paraId="2C2DB43A" w14:textId="77777777" w:rsidTr="00395034">
        <w:tc>
          <w:tcPr>
            <w:tcW w:w="2897" w:type="dxa"/>
            <w:tcBorders>
              <w:top w:val="single" w:sz="4" w:space="0" w:color="auto"/>
              <w:left w:val="single" w:sz="4" w:space="0" w:color="auto"/>
              <w:bottom w:val="single" w:sz="4" w:space="0" w:color="auto"/>
              <w:right w:val="single" w:sz="4" w:space="0" w:color="auto"/>
            </w:tcBorders>
          </w:tcPr>
          <w:p w14:paraId="20FF17A4" w14:textId="77777777" w:rsidR="00FA1097" w:rsidRDefault="00FA1097" w:rsidP="001E7CB8">
            <w:pPr>
              <w:pStyle w:val="ConsPlusNormal"/>
              <w:jc w:val="both"/>
            </w:pPr>
            <w:r>
              <w:t>Цели и задачи программы</w:t>
            </w:r>
          </w:p>
        </w:tc>
        <w:tc>
          <w:tcPr>
            <w:tcW w:w="7371" w:type="dxa"/>
            <w:tcBorders>
              <w:top w:val="single" w:sz="4" w:space="0" w:color="auto"/>
              <w:left w:val="single" w:sz="4" w:space="0" w:color="auto"/>
              <w:bottom w:val="single" w:sz="4" w:space="0" w:color="auto"/>
              <w:right w:val="single" w:sz="4" w:space="0" w:color="auto"/>
            </w:tcBorders>
          </w:tcPr>
          <w:p w14:paraId="753AAC64" w14:textId="77777777" w:rsidR="00FA1097" w:rsidRDefault="00FA1097" w:rsidP="001E7CB8">
            <w:pPr>
              <w:pStyle w:val="ConsPlusNormal"/>
              <w:jc w:val="both"/>
            </w:pPr>
            <w:r>
              <w:t>Цели программы:</w:t>
            </w:r>
          </w:p>
          <w:p w14:paraId="66F472E9" w14:textId="77777777" w:rsidR="00FA1097" w:rsidRDefault="00FA1097" w:rsidP="001E7CB8">
            <w:pPr>
              <w:pStyle w:val="ConsPlusNormal"/>
              <w:jc w:val="both"/>
            </w:pPr>
            <w:r>
              <w:t>- укомплектование кадрами органов местного самоуправления муниципального образования МР "Бабынинский район";</w:t>
            </w:r>
          </w:p>
          <w:p w14:paraId="4AE934C7" w14:textId="77777777" w:rsidR="00FA1097" w:rsidRDefault="00FA1097" w:rsidP="001E7CB8">
            <w:pPr>
              <w:pStyle w:val="ConsPlusNormal"/>
              <w:jc w:val="both"/>
            </w:pPr>
            <w:r>
              <w:t>- повышение квалификации муниципальных служащих, работников, занимающих должности, не являющиеся должностями муниципальной службы, работников, осуществляющих профессиональную деятельность по профессиям рабочих муниципального образования МР "Бабынинский район" и структурных подразделений;</w:t>
            </w:r>
          </w:p>
          <w:p w14:paraId="6F9A91DA" w14:textId="77777777" w:rsidR="00FA1097" w:rsidRDefault="00FA1097" w:rsidP="001E7CB8">
            <w:pPr>
              <w:pStyle w:val="ConsPlusNormal"/>
              <w:jc w:val="both"/>
            </w:pPr>
            <w:r>
              <w:t>- повышение социальной защиты и привлекательности работы в органах местного самоуправления муниципального образования МР "Бабынинский район";</w:t>
            </w:r>
          </w:p>
          <w:p w14:paraId="17DA570D" w14:textId="77777777" w:rsidR="00FA1097" w:rsidRDefault="00FA1097" w:rsidP="001E7CB8">
            <w:pPr>
              <w:pStyle w:val="ConsPlusNormal"/>
              <w:jc w:val="both"/>
            </w:pPr>
            <w:r>
              <w:t>- установление и (или) поддержание сотрудничества и повышение уровня взаимодействия органов местного самоуправления муниципального района "Бабынинский район" с другими органами и организациями, отдельными физическими и юридическими лицами.</w:t>
            </w:r>
          </w:p>
          <w:p w14:paraId="2E4A5521" w14:textId="77777777" w:rsidR="001E7CB8" w:rsidRDefault="001E7CB8" w:rsidP="001E7CB8">
            <w:pPr>
              <w:pStyle w:val="ConsPlusNormal"/>
              <w:jc w:val="both"/>
            </w:pPr>
            <w:r>
              <w:t>- развитие системы материального и нематериального стимулирования работников администрации МР «Бабынинский район» с учетом результатов их профессиональной деятельности.</w:t>
            </w:r>
          </w:p>
          <w:p w14:paraId="74B0B0CC" w14:textId="77777777" w:rsidR="00FA1097" w:rsidRDefault="00FA1097" w:rsidP="001E7CB8">
            <w:pPr>
              <w:pStyle w:val="ConsPlusNormal"/>
              <w:jc w:val="both"/>
            </w:pPr>
            <w:r>
              <w:t>Задачи программы:</w:t>
            </w:r>
          </w:p>
          <w:p w14:paraId="397B6BD5" w14:textId="77777777" w:rsidR="00FA1097" w:rsidRDefault="00FA1097" w:rsidP="001E7CB8">
            <w:pPr>
              <w:pStyle w:val="ConsPlusNormal"/>
              <w:jc w:val="both"/>
            </w:pPr>
            <w:r>
              <w:t>- повышение качества предоставляемых услуг населению;</w:t>
            </w:r>
          </w:p>
          <w:p w14:paraId="4EE4AF9B" w14:textId="77777777" w:rsidR="00FA1097" w:rsidRDefault="00FA1097" w:rsidP="001E7CB8">
            <w:pPr>
              <w:pStyle w:val="ConsPlusNormal"/>
              <w:jc w:val="both"/>
            </w:pPr>
            <w:r>
              <w:t xml:space="preserve">- рост кадрового потенциала учреждений муниципального </w:t>
            </w:r>
            <w:r>
              <w:lastRenderedPageBreak/>
              <w:t>образования МР "Бабынинский район";</w:t>
            </w:r>
          </w:p>
          <w:p w14:paraId="3631B65C" w14:textId="77777777" w:rsidR="00FA1097" w:rsidRDefault="00FA1097" w:rsidP="001E7CB8">
            <w:pPr>
              <w:pStyle w:val="ConsPlusNormal"/>
              <w:jc w:val="both"/>
            </w:pPr>
            <w:r>
              <w:t>- повышение уровня сотрудничества и взаимодействия органов местного самоуправления муниципального района "Бабынинский район" с другими органами и организациями, отдельными физическими и юридическими лицами</w:t>
            </w:r>
            <w:r w:rsidR="001E7CB8">
              <w:t>.</w:t>
            </w:r>
          </w:p>
        </w:tc>
      </w:tr>
      <w:tr w:rsidR="00FA1097" w14:paraId="76CE03A6" w14:textId="77777777" w:rsidTr="00395034">
        <w:tc>
          <w:tcPr>
            <w:tcW w:w="2897" w:type="dxa"/>
            <w:tcBorders>
              <w:top w:val="single" w:sz="4" w:space="0" w:color="auto"/>
              <w:left w:val="single" w:sz="4" w:space="0" w:color="auto"/>
              <w:bottom w:val="single" w:sz="4" w:space="0" w:color="auto"/>
              <w:right w:val="single" w:sz="4" w:space="0" w:color="auto"/>
            </w:tcBorders>
          </w:tcPr>
          <w:p w14:paraId="7067CF83" w14:textId="77777777" w:rsidR="00FA1097" w:rsidRDefault="00FA1097">
            <w:pPr>
              <w:pStyle w:val="ConsPlusNormal"/>
            </w:pPr>
            <w:r>
              <w:lastRenderedPageBreak/>
              <w:t>Основные целевые индикаторы программы</w:t>
            </w:r>
          </w:p>
        </w:tc>
        <w:tc>
          <w:tcPr>
            <w:tcW w:w="7371" w:type="dxa"/>
            <w:tcBorders>
              <w:top w:val="single" w:sz="4" w:space="0" w:color="auto"/>
              <w:left w:val="single" w:sz="4" w:space="0" w:color="auto"/>
              <w:bottom w:val="single" w:sz="4" w:space="0" w:color="auto"/>
              <w:right w:val="single" w:sz="4" w:space="0" w:color="auto"/>
            </w:tcBorders>
          </w:tcPr>
          <w:p w14:paraId="5990C881" w14:textId="77777777" w:rsidR="00FA1097" w:rsidRDefault="00FA1097" w:rsidP="001E7CB8">
            <w:pPr>
              <w:pStyle w:val="ConsPlusNormal"/>
              <w:jc w:val="both"/>
            </w:pPr>
            <w:r>
              <w:t>- доля муниципальных служащих, работников, занимающих должности, не являющиеся должностями муниципальной службы, работников, осуществляющих профессиональную деятельность по профессиям рабочих муниципального образования МР "Бабынинский район", прошедших обучение, профессиональную подготовку, повышение квалификации и стажировку;</w:t>
            </w:r>
          </w:p>
          <w:p w14:paraId="2268D6B4" w14:textId="77777777" w:rsidR="00FA1097" w:rsidRDefault="00FA1097" w:rsidP="001E7CB8">
            <w:pPr>
              <w:pStyle w:val="ConsPlusNormal"/>
              <w:jc w:val="both"/>
            </w:pPr>
            <w:r>
              <w:t>- проведение аттестации муниципальных служащих в соответствии с нормативным обеспечением и в указанные сроки;</w:t>
            </w:r>
          </w:p>
          <w:p w14:paraId="2B018910" w14:textId="77777777" w:rsidR="00FA1097" w:rsidRDefault="00FA1097" w:rsidP="001E7CB8">
            <w:pPr>
              <w:pStyle w:val="ConsPlusNormal"/>
              <w:jc w:val="both"/>
            </w:pPr>
            <w:r>
              <w:t>- доля должностей муниципальной службы, на которые сформирован кадровый резерв;</w:t>
            </w:r>
          </w:p>
          <w:p w14:paraId="74F40433" w14:textId="77777777" w:rsidR="00FA1097" w:rsidRDefault="00FA1097" w:rsidP="001E7CB8">
            <w:pPr>
              <w:pStyle w:val="ConsPlusNormal"/>
              <w:jc w:val="both"/>
            </w:pPr>
            <w:r>
              <w:t>- привлечение в муниципальные органы местного самоуправления высококвалифицированных кадров;</w:t>
            </w:r>
          </w:p>
          <w:p w14:paraId="50520D1D" w14:textId="77777777" w:rsidR="00FA1097" w:rsidRDefault="00FA1097" w:rsidP="001E7CB8">
            <w:pPr>
              <w:pStyle w:val="ConsPlusNormal"/>
              <w:jc w:val="both"/>
            </w:pPr>
            <w:r>
              <w:t>- проведение представительских мероприятий, направленных на установление и (или) поддержание взаимного сотрудничества органов местного самоуправления муниципального района "Бабынинский район" с другими органами и организациями, отдельными физическими и юридическими лицами</w:t>
            </w:r>
          </w:p>
        </w:tc>
      </w:tr>
      <w:tr w:rsidR="00FA1097" w14:paraId="34D115EA" w14:textId="77777777" w:rsidTr="00395034">
        <w:tc>
          <w:tcPr>
            <w:tcW w:w="2897" w:type="dxa"/>
            <w:tcBorders>
              <w:top w:val="single" w:sz="4" w:space="0" w:color="auto"/>
              <w:left w:val="single" w:sz="4" w:space="0" w:color="auto"/>
              <w:bottom w:val="single" w:sz="4" w:space="0" w:color="auto"/>
              <w:right w:val="single" w:sz="4" w:space="0" w:color="auto"/>
            </w:tcBorders>
          </w:tcPr>
          <w:p w14:paraId="586EE9A5" w14:textId="77777777" w:rsidR="00FA1097" w:rsidRDefault="00FA1097" w:rsidP="001E7CB8">
            <w:pPr>
              <w:pStyle w:val="ConsPlusNormal"/>
              <w:jc w:val="both"/>
            </w:pPr>
            <w:r>
              <w:t>Сроки и этапы реализации программы</w:t>
            </w:r>
          </w:p>
        </w:tc>
        <w:tc>
          <w:tcPr>
            <w:tcW w:w="7371" w:type="dxa"/>
            <w:tcBorders>
              <w:top w:val="single" w:sz="4" w:space="0" w:color="auto"/>
              <w:left w:val="single" w:sz="4" w:space="0" w:color="auto"/>
              <w:bottom w:val="single" w:sz="4" w:space="0" w:color="auto"/>
              <w:right w:val="single" w:sz="4" w:space="0" w:color="auto"/>
            </w:tcBorders>
          </w:tcPr>
          <w:p w14:paraId="32063FFA" w14:textId="77777777" w:rsidR="00FA1097" w:rsidRDefault="00FA1097" w:rsidP="001E7CB8">
            <w:pPr>
              <w:pStyle w:val="ConsPlusNormal"/>
              <w:jc w:val="both"/>
            </w:pPr>
            <w:r>
              <w:t>20</w:t>
            </w:r>
            <w:r w:rsidR="001E7CB8">
              <w:t>25</w:t>
            </w:r>
            <w:r>
              <w:t xml:space="preserve"> - 202</w:t>
            </w:r>
            <w:r w:rsidR="001E7CB8">
              <w:t>9</w:t>
            </w:r>
            <w:r>
              <w:t xml:space="preserve"> годы</w:t>
            </w:r>
            <w:r w:rsidR="001E7CB8">
              <w:t>, в один этап</w:t>
            </w:r>
          </w:p>
        </w:tc>
      </w:tr>
      <w:tr w:rsidR="00FA1097" w14:paraId="3191E567" w14:textId="77777777" w:rsidTr="00395034">
        <w:tc>
          <w:tcPr>
            <w:tcW w:w="2897" w:type="dxa"/>
            <w:tcBorders>
              <w:top w:val="single" w:sz="4" w:space="0" w:color="auto"/>
              <w:left w:val="single" w:sz="4" w:space="0" w:color="auto"/>
              <w:bottom w:val="single" w:sz="4" w:space="0" w:color="auto"/>
              <w:right w:val="single" w:sz="4" w:space="0" w:color="auto"/>
            </w:tcBorders>
          </w:tcPr>
          <w:p w14:paraId="54427F68" w14:textId="77777777" w:rsidR="00FA1097" w:rsidRDefault="00FA1097" w:rsidP="001E7CB8">
            <w:pPr>
              <w:pStyle w:val="ConsPlusNormal"/>
              <w:jc w:val="both"/>
            </w:pPr>
            <w:r>
              <w:t>Перечень подпрограмм (при их наличии)</w:t>
            </w:r>
          </w:p>
        </w:tc>
        <w:tc>
          <w:tcPr>
            <w:tcW w:w="7371" w:type="dxa"/>
            <w:tcBorders>
              <w:top w:val="single" w:sz="4" w:space="0" w:color="auto"/>
              <w:left w:val="single" w:sz="4" w:space="0" w:color="auto"/>
              <w:bottom w:val="single" w:sz="4" w:space="0" w:color="auto"/>
              <w:right w:val="single" w:sz="4" w:space="0" w:color="auto"/>
            </w:tcBorders>
          </w:tcPr>
          <w:p w14:paraId="161EAAFA" w14:textId="77777777" w:rsidR="00FA1097" w:rsidRDefault="001E7CB8">
            <w:pPr>
              <w:pStyle w:val="ConsPlusNormal"/>
            </w:pPr>
            <w:r>
              <w:t>-</w:t>
            </w:r>
          </w:p>
        </w:tc>
      </w:tr>
      <w:tr w:rsidR="00FA1097" w14:paraId="07DBA05B" w14:textId="77777777" w:rsidTr="00395034">
        <w:tc>
          <w:tcPr>
            <w:tcW w:w="2897" w:type="dxa"/>
            <w:tcBorders>
              <w:top w:val="single" w:sz="4" w:space="0" w:color="auto"/>
              <w:left w:val="single" w:sz="4" w:space="0" w:color="auto"/>
              <w:bottom w:val="single" w:sz="4" w:space="0" w:color="auto"/>
              <w:right w:val="single" w:sz="4" w:space="0" w:color="auto"/>
            </w:tcBorders>
          </w:tcPr>
          <w:p w14:paraId="451A7D2E" w14:textId="77777777" w:rsidR="00FA1097" w:rsidRDefault="00FA1097" w:rsidP="001E7CB8">
            <w:pPr>
              <w:pStyle w:val="ConsPlusNormal"/>
              <w:jc w:val="both"/>
            </w:pPr>
            <w:r>
              <w:t>Объем и источники финансирования программы</w:t>
            </w:r>
          </w:p>
        </w:tc>
        <w:tc>
          <w:tcPr>
            <w:tcW w:w="7371" w:type="dxa"/>
            <w:tcBorders>
              <w:top w:val="single" w:sz="4" w:space="0" w:color="auto"/>
              <w:left w:val="single" w:sz="4" w:space="0" w:color="auto"/>
              <w:bottom w:val="single" w:sz="4" w:space="0" w:color="auto"/>
              <w:right w:val="single" w:sz="4" w:space="0" w:color="auto"/>
            </w:tcBorders>
          </w:tcPr>
          <w:p w14:paraId="2441229B" w14:textId="77777777" w:rsidR="00FA1097" w:rsidRPr="00434CA3" w:rsidRDefault="00FA1097" w:rsidP="001E7CB8">
            <w:pPr>
              <w:pStyle w:val="ConsPlusNormal"/>
              <w:jc w:val="both"/>
              <w:rPr>
                <w:color w:val="000000" w:themeColor="text1"/>
              </w:rPr>
            </w:pPr>
            <w:r w:rsidRPr="00434CA3">
              <w:rPr>
                <w:color w:val="000000" w:themeColor="text1"/>
              </w:rPr>
              <w:t>Объем финансирования в 20</w:t>
            </w:r>
            <w:r w:rsidR="001E7CB8" w:rsidRPr="00434CA3">
              <w:rPr>
                <w:color w:val="000000" w:themeColor="text1"/>
              </w:rPr>
              <w:t>25</w:t>
            </w:r>
            <w:r w:rsidRPr="00434CA3">
              <w:rPr>
                <w:color w:val="000000" w:themeColor="text1"/>
              </w:rPr>
              <w:t xml:space="preserve"> - 202</w:t>
            </w:r>
            <w:r w:rsidR="001E7CB8" w:rsidRPr="00434CA3">
              <w:rPr>
                <w:color w:val="000000" w:themeColor="text1"/>
              </w:rPr>
              <w:t>9</w:t>
            </w:r>
            <w:r w:rsidRPr="00434CA3">
              <w:rPr>
                <w:color w:val="000000" w:themeColor="text1"/>
              </w:rPr>
              <w:t xml:space="preserve"> годах:</w:t>
            </w:r>
          </w:p>
          <w:p w14:paraId="71D9666D" w14:textId="77777777" w:rsidR="00FA1097" w:rsidRPr="00434CA3" w:rsidRDefault="00FA1097" w:rsidP="001E7CB8">
            <w:pPr>
              <w:pStyle w:val="ConsPlusNormal"/>
              <w:jc w:val="both"/>
              <w:rPr>
                <w:color w:val="000000" w:themeColor="text1"/>
              </w:rPr>
            </w:pPr>
            <w:r w:rsidRPr="00434CA3">
              <w:rPr>
                <w:color w:val="000000" w:themeColor="text1"/>
              </w:rPr>
              <w:t xml:space="preserve">всего: </w:t>
            </w:r>
            <w:r w:rsidR="00434CA3" w:rsidRPr="00434CA3">
              <w:rPr>
                <w:color w:val="000000" w:themeColor="text1"/>
              </w:rPr>
              <w:t>31 050 тыс.</w:t>
            </w:r>
            <w:r w:rsidRPr="00434CA3">
              <w:rPr>
                <w:color w:val="000000" w:themeColor="text1"/>
              </w:rPr>
              <w:t xml:space="preserve"> руб</w:t>
            </w:r>
            <w:r w:rsidR="00434CA3" w:rsidRPr="00434CA3">
              <w:rPr>
                <w:color w:val="000000" w:themeColor="text1"/>
              </w:rPr>
              <w:t>.</w:t>
            </w:r>
            <w:r w:rsidRPr="00434CA3">
              <w:rPr>
                <w:color w:val="000000" w:themeColor="text1"/>
              </w:rPr>
              <w:t>, в т.ч. по годам:</w:t>
            </w:r>
          </w:p>
          <w:p w14:paraId="3C3B66CC" w14:textId="77777777" w:rsidR="00D92785" w:rsidRPr="00434CA3" w:rsidRDefault="00D92785" w:rsidP="001E7CB8">
            <w:pPr>
              <w:pStyle w:val="ConsPlusNormal"/>
              <w:jc w:val="both"/>
              <w:rPr>
                <w:color w:val="000000" w:themeColor="text1"/>
              </w:rPr>
            </w:pPr>
            <w:r w:rsidRPr="00434CA3">
              <w:rPr>
                <w:color w:val="000000" w:themeColor="text1"/>
              </w:rPr>
              <w:t xml:space="preserve">2025 </w:t>
            </w:r>
            <w:r w:rsidR="00434CA3" w:rsidRPr="00434CA3">
              <w:rPr>
                <w:color w:val="000000" w:themeColor="text1"/>
              </w:rPr>
              <w:t>–</w:t>
            </w:r>
            <w:r w:rsidRPr="00434CA3">
              <w:rPr>
                <w:color w:val="000000" w:themeColor="text1"/>
              </w:rPr>
              <w:t xml:space="preserve"> </w:t>
            </w:r>
            <w:r w:rsidR="00434CA3" w:rsidRPr="00434CA3">
              <w:rPr>
                <w:color w:val="000000" w:themeColor="text1"/>
              </w:rPr>
              <w:t>7 010</w:t>
            </w:r>
            <w:r w:rsidRPr="00434CA3">
              <w:rPr>
                <w:color w:val="000000" w:themeColor="text1"/>
              </w:rPr>
              <w:t xml:space="preserve"> </w:t>
            </w:r>
            <w:r w:rsidR="00434CA3" w:rsidRPr="00434CA3">
              <w:rPr>
                <w:color w:val="000000" w:themeColor="text1"/>
              </w:rPr>
              <w:t xml:space="preserve">тыс. </w:t>
            </w:r>
            <w:r w:rsidRPr="00434CA3">
              <w:rPr>
                <w:color w:val="000000" w:themeColor="text1"/>
              </w:rPr>
              <w:t>руб</w:t>
            </w:r>
            <w:r w:rsidR="00434CA3" w:rsidRPr="00434CA3">
              <w:rPr>
                <w:color w:val="000000" w:themeColor="text1"/>
              </w:rPr>
              <w:t>.</w:t>
            </w:r>
            <w:r w:rsidRPr="00434CA3">
              <w:rPr>
                <w:color w:val="000000" w:themeColor="text1"/>
              </w:rPr>
              <w:t>;</w:t>
            </w:r>
          </w:p>
          <w:p w14:paraId="4DE37C0C" w14:textId="77777777" w:rsidR="00FA1097" w:rsidRDefault="00FA1097" w:rsidP="001E7CB8">
            <w:pPr>
              <w:pStyle w:val="ConsPlusNormal"/>
              <w:jc w:val="both"/>
            </w:pPr>
            <w:r>
              <w:t>20</w:t>
            </w:r>
            <w:r w:rsidR="00D92785">
              <w:t>26</w:t>
            </w:r>
            <w:r>
              <w:t xml:space="preserve"> </w:t>
            </w:r>
            <w:r w:rsidR="00434CA3">
              <w:t>–</w:t>
            </w:r>
            <w:r>
              <w:t xml:space="preserve"> </w:t>
            </w:r>
            <w:r w:rsidR="00434CA3">
              <w:t>6 010</w:t>
            </w:r>
            <w:r>
              <w:t xml:space="preserve"> </w:t>
            </w:r>
            <w:r w:rsidR="00434CA3">
              <w:t>тыс. руб.</w:t>
            </w:r>
            <w:r>
              <w:t>;</w:t>
            </w:r>
          </w:p>
          <w:p w14:paraId="2B1AAD54" w14:textId="77777777" w:rsidR="00FA1097" w:rsidRDefault="00FA1097" w:rsidP="001E7CB8">
            <w:pPr>
              <w:pStyle w:val="ConsPlusNormal"/>
              <w:jc w:val="both"/>
            </w:pPr>
            <w:r>
              <w:t>20</w:t>
            </w:r>
            <w:r w:rsidR="00D92785">
              <w:t>27</w:t>
            </w:r>
            <w:r>
              <w:t xml:space="preserve"> </w:t>
            </w:r>
            <w:r w:rsidR="00434CA3">
              <w:t>–</w:t>
            </w:r>
            <w:r>
              <w:t xml:space="preserve"> </w:t>
            </w:r>
            <w:r w:rsidR="00434CA3">
              <w:t>6 010</w:t>
            </w:r>
            <w:r>
              <w:t xml:space="preserve"> </w:t>
            </w:r>
            <w:r w:rsidR="00434CA3">
              <w:t>тыс. руб.</w:t>
            </w:r>
            <w:r>
              <w:t>;</w:t>
            </w:r>
          </w:p>
          <w:p w14:paraId="3978489B" w14:textId="77777777" w:rsidR="00FA1097" w:rsidRDefault="00FA1097" w:rsidP="001E7CB8">
            <w:pPr>
              <w:pStyle w:val="ConsPlusNormal"/>
              <w:jc w:val="both"/>
            </w:pPr>
            <w:r>
              <w:t>20</w:t>
            </w:r>
            <w:r w:rsidR="00D92785">
              <w:t>28</w:t>
            </w:r>
            <w:r>
              <w:t xml:space="preserve"> </w:t>
            </w:r>
            <w:r w:rsidR="00434CA3">
              <w:t>–</w:t>
            </w:r>
            <w:r>
              <w:t xml:space="preserve"> </w:t>
            </w:r>
            <w:r w:rsidR="00434CA3">
              <w:t>6 010 тыс. руб.</w:t>
            </w:r>
            <w:r>
              <w:t>;</w:t>
            </w:r>
          </w:p>
          <w:p w14:paraId="56863B06" w14:textId="77777777" w:rsidR="00FA1097" w:rsidRDefault="00FA1097" w:rsidP="001E7CB8">
            <w:pPr>
              <w:pStyle w:val="ConsPlusNormal"/>
              <w:jc w:val="both"/>
            </w:pPr>
            <w:r>
              <w:t>20</w:t>
            </w:r>
            <w:r w:rsidR="00D92785">
              <w:t>29</w:t>
            </w:r>
            <w:r>
              <w:t xml:space="preserve"> </w:t>
            </w:r>
            <w:r w:rsidR="00434CA3">
              <w:t>–</w:t>
            </w:r>
            <w:r>
              <w:t xml:space="preserve"> </w:t>
            </w:r>
            <w:r w:rsidR="00434CA3">
              <w:t>6 010</w:t>
            </w:r>
            <w:r>
              <w:t xml:space="preserve"> </w:t>
            </w:r>
            <w:r w:rsidR="00434CA3">
              <w:t>тыс. руб.</w:t>
            </w:r>
            <w:r>
              <w:t>;</w:t>
            </w:r>
          </w:p>
          <w:p w14:paraId="7693316A" w14:textId="77777777" w:rsidR="00FA1097" w:rsidRDefault="00FA1097" w:rsidP="001E7CB8">
            <w:pPr>
              <w:pStyle w:val="ConsPlusNormal"/>
              <w:jc w:val="both"/>
            </w:pPr>
            <w:r>
              <w:t>Финансирование осуществляется за счет средств бюджета муниципального образования МР "Бабынинский район"</w:t>
            </w:r>
          </w:p>
        </w:tc>
      </w:tr>
      <w:tr w:rsidR="00FA1097" w14:paraId="49C03EAE" w14:textId="77777777" w:rsidTr="00395034">
        <w:tc>
          <w:tcPr>
            <w:tcW w:w="2897" w:type="dxa"/>
            <w:tcBorders>
              <w:top w:val="single" w:sz="4" w:space="0" w:color="auto"/>
              <w:left w:val="single" w:sz="4" w:space="0" w:color="auto"/>
              <w:bottom w:val="single" w:sz="4" w:space="0" w:color="auto"/>
              <w:right w:val="single" w:sz="4" w:space="0" w:color="auto"/>
            </w:tcBorders>
          </w:tcPr>
          <w:p w14:paraId="0FA36574" w14:textId="77777777" w:rsidR="00FA1097" w:rsidRDefault="00FA1097" w:rsidP="00D92785">
            <w:pPr>
              <w:pStyle w:val="ConsPlusNormal"/>
              <w:jc w:val="both"/>
            </w:pPr>
            <w:r>
              <w:t>Основные ожидаемые конечные результаты программы</w:t>
            </w:r>
          </w:p>
        </w:tc>
        <w:tc>
          <w:tcPr>
            <w:tcW w:w="7371" w:type="dxa"/>
            <w:tcBorders>
              <w:top w:val="single" w:sz="4" w:space="0" w:color="auto"/>
              <w:left w:val="single" w:sz="4" w:space="0" w:color="auto"/>
              <w:bottom w:val="single" w:sz="4" w:space="0" w:color="auto"/>
              <w:right w:val="single" w:sz="4" w:space="0" w:color="auto"/>
            </w:tcBorders>
          </w:tcPr>
          <w:p w14:paraId="0A77D4EE" w14:textId="77777777" w:rsidR="00FA1097" w:rsidRDefault="00FA1097" w:rsidP="00D92785">
            <w:pPr>
              <w:pStyle w:val="ConsPlusNormal"/>
              <w:jc w:val="both"/>
            </w:pPr>
            <w:r>
              <w:t>Реализация программных мероприятий позволит:</w:t>
            </w:r>
          </w:p>
          <w:p w14:paraId="3230745F" w14:textId="77777777" w:rsidR="00FA1097" w:rsidRDefault="00FA1097" w:rsidP="00D92785">
            <w:pPr>
              <w:pStyle w:val="ConsPlusNormal"/>
              <w:jc w:val="both"/>
            </w:pPr>
            <w:r>
              <w:t>- повысить уровень гарантий работникам органов местного самоуправления муниципального образования МР "Бабынинский район", обеспечив повышение их мотивации;</w:t>
            </w:r>
          </w:p>
          <w:p w14:paraId="07ED260D" w14:textId="77777777" w:rsidR="00FA1097" w:rsidRDefault="00FA1097" w:rsidP="00D92785">
            <w:pPr>
              <w:pStyle w:val="ConsPlusNormal"/>
              <w:jc w:val="both"/>
            </w:pPr>
            <w:r>
              <w:t>- максимально использовать высококвалифицированных специалистов, способных к профессиональному росту и профессиональной мобильности в условиях информации общества;</w:t>
            </w:r>
          </w:p>
          <w:p w14:paraId="2FD9636A" w14:textId="77777777" w:rsidR="00FA1097" w:rsidRDefault="00FA1097" w:rsidP="00D92785">
            <w:pPr>
              <w:pStyle w:val="ConsPlusNormal"/>
              <w:jc w:val="both"/>
            </w:pPr>
            <w:r>
              <w:t>- повысить квалификацию муниципальных служащих, работников местного самоуправления муниципального образования МР "Бабынинский район";</w:t>
            </w:r>
          </w:p>
          <w:p w14:paraId="41C7B72B" w14:textId="77777777" w:rsidR="00FA1097" w:rsidRDefault="00FA1097" w:rsidP="00D92785">
            <w:pPr>
              <w:pStyle w:val="ConsPlusNormal"/>
              <w:jc w:val="both"/>
            </w:pPr>
            <w:r>
              <w:t>- повысить заинтересованность работников органов местного самоуправления в качестве оказываемых услуг населению;</w:t>
            </w:r>
          </w:p>
          <w:p w14:paraId="25CAC869" w14:textId="77777777" w:rsidR="00FA1097" w:rsidRDefault="00FA1097" w:rsidP="00D92785">
            <w:pPr>
              <w:pStyle w:val="ConsPlusNormal"/>
              <w:jc w:val="both"/>
            </w:pPr>
            <w:r>
              <w:t xml:space="preserve">- привлечь молодые кадры для работы в органах местного </w:t>
            </w:r>
            <w:r>
              <w:lastRenderedPageBreak/>
              <w:t>самоуправления;</w:t>
            </w:r>
          </w:p>
          <w:p w14:paraId="6F772B2D" w14:textId="77777777" w:rsidR="00FA1097" w:rsidRDefault="00FA1097" w:rsidP="00D92785">
            <w:pPr>
              <w:pStyle w:val="ConsPlusNormal"/>
              <w:jc w:val="both"/>
            </w:pPr>
            <w:r>
              <w:t>- наладить сотрудничество и повысить уровень взаимодействия органов местного самоуправления муниципального района "Бабынинский район" с другими органами и организациями, представителями общественности, отдельными физическими и юридическими лицами</w:t>
            </w:r>
          </w:p>
        </w:tc>
      </w:tr>
      <w:tr w:rsidR="00D92785" w14:paraId="449BDDBB" w14:textId="77777777" w:rsidTr="00395034">
        <w:tc>
          <w:tcPr>
            <w:tcW w:w="2897" w:type="dxa"/>
            <w:tcBorders>
              <w:top w:val="single" w:sz="4" w:space="0" w:color="auto"/>
              <w:left w:val="single" w:sz="4" w:space="0" w:color="auto"/>
              <w:bottom w:val="single" w:sz="4" w:space="0" w:color="auto"/>
              <w:right w:val="single" w:sz="4" w:space="0" w:color="auto"/>
            </w:tcBorders>
          </w:tcPr>
          <w:p w14:paraId="6F317140" w14:textId="77777777" w:rsidR="00D92785" w:rsidRDefault="00D92785" w:rsidP="00D92785">
            <w:pPr>
              <w:pStyle w:val="ConsPlusNormal"/>
              <w:jc w:val="both"/>
            </w:pPr>
            <w:r>
              <w:lastRenderedPageBreak/>
              <w:t>Организация управления программой и контроль за ходом ее реализации</w:t>
            </w:r>
          </w:p>
        </w:tc>
        <w:tc>
          <w:tcPr>
            <w:tcW w:w="7371" w:type="dxa"/>
            <w:tcBorders>
              <w:top w:val="single" w:sz="4" w:space="0" w:color="auto"/>
              <w:left w:val="single" w:sz="4" w:space="0" w:color="auto"/>
              <w:bottom w:val="single" w:sz="4" w:space="0" w:color="auto"/>
              <w:right w:val="single" w:sz="4" w:space="0" w:color="auto"/>
            </w:tcBorders>
          </w:tcPr>
          <w:p w14:paraId="56D28E7F" w14:textId="77777777" w:rsidR="00D92785" w:rsidRDefault="00D92785" w:rsidP="00D92785">
            <w:pPr>
              <w:pStyle w:val="ConsPlusNormal"/>
              <w:jc w:val="both"/>
            </w:pPr>
            <w:r>
              <w:t>Управляющий делами администрации МР «Бабынинский район»;</w:t>
            </w:r>
          </w:p>
          <w:p w14:paraId="66B18DDA" w14:textId="77777777" w:rsidR="00D92785" w:rsidRDefault="00D92785" w:rsidP="00D92785">
            <w:pPr>
              <w:pStyle w:val="ConsPlusNormal"/>
              <w:jc w:val="both"/>
            </w:pPr>
            <w:r>
              <w:t>Отдел социально-экономического развития администрации МР «Бабынинский район»</w:t>
            </w:r>
          </w:p>
        </w:tc>
      </w:tr>
    </w:tbl>
    <w:p w14:paraId="2A961A3D" w14:textId="77777777" w:rsidR="00FA1097" w:rsidRDefault="00FA1097">
      <w:pPr>
        <w:pStyle w:val="ConsPlusNormal"/>
        <w:jc w:val="both"/>
      </w:pPr>
    </w:p>
    <w:p w14:paraId="5B795EB0" w14:textId="77777777" w:rsidR="00FA1097" w:rsidRPr="00301DE5" w:rsidRDefault="00FA1097">
      <w:pPr>
        <w:pStyle w:val="ConsPlusTitle"/>
        <w:jc w:val="center"/>
        <w:outlineLvl w:val="1"/>
        <w:rPr>
          <w:rFonts w:ascii="Times New Roman" w:hAnsi="Times New Roman" w:cs="Times New Roman"/>
        </w:rPr>
      </w:pPr>
      <w:r w:rsidRPr="00301DE5">
        <w:rPr>
          <w:rFonts w:ascii="Times New Roman" w:hAnsi="Times New Roman" w:cs="Times New Roman"/>
        </w:rPr>
        <w:t>1. Сущность решаемых программой проблем</w:t>
      </w:r>
    </w:p>
    <w:p w14:paraId="5A327F8B" w14:textId="77777777" w:rsidR="00FA1097" w:rsidRDefault="00FA1097">
      <w:pPr>
        <w:pStyle w:val="ConsPlusNormal"/>
        <w:jc w:val="both"/>
      </w:pPr>
    </w:p>
    <w:p w14:paraId="5E53F021" w14:textId="77777777" w:rsidR="00FA1097" w:rsidRDefault="00FA1097">
      <w:pPr>
        <w:pStyle w:val="ConsPlusNormal"/>
        <w:ind w:firstLine="540"/>
        <w:jc w:val="both"/>
      </w:pPr>
      <w:r>
        <w:t>При постановке задач по развитию экономики района возникают вопросы обдуманного и взвешенного подхода к планированию деятельности в кадровой политике любой отрасли, создания качественных условий не только для получения образования выпускников образовательных учреждений района, но и достижения соответствующего уровня качества жизни.</w:t>
      </w:r>
    </w:p>
    <w:p w14:paraId="55300CC3" w14:textId="77777777" w:rsidR="00FA1097" w:rsidRDefault="00FA1097">
      <w:pPr>
        <w:pStyle w:val="ConsPlusNormal"/>
        <w:spacing w:before="240"/>
        <w:ind w:firstLine="540"/>
        <w:jc w:val="both"/>
      </w:pPr>
      <w:r>
        <w:t xml:space="preserve">В последние годы в районе сложилась определенная проблема с укомплектованием кадрами администрации МР "Бабынинский район", финансового отдела администрации МР "Бабынинский район", ОСЗН администрации МР "Бабынинский район", отдела народного образования администрации МР "Бабынинский район", отдела сельского хозяйства администрации МР "Бабынинский район", отдела культуры </w:t>
      </w:r>
      <w:r w:rsidR="00D92785">
        <w:t xml:space="preserve">и туризма </w:t>
      </w:r>
      <w:r>
        <w:t>администрации МР "Бабынинский район". Причины - низкая заработная плата, отсутствие перспектив в карьерном росте, снижение квалификации муниципальных служащих, работников органов местного самоуправления, большая текучесть кадров, уже имеющих опыт работы в сфере муниципальной деятельности.</w:t>
      </w:r>
    </w:p>
    <w:p w14:paraId="2F666876" w14:textId="77777777" w:rsidR="00FA1097" w:rsidRDefault="00FA1097">
      <w:pPr>
        <w:pStyle w:val="ConsPlusNormal"/>
        <w:spacing w:before="240"/>
        <w:ind w:firstLine="540"/>
        <w:jc w:val="both"/>
      </w:pPr>
      <w:r>
        <w:t>При создании обоснованной системы решения данной проблемы требуются участие и взаимодействие представительных и исполнительных органов местного самоуправления, муниципальных служащих, работников органов местного самоуправления, а также образовательных учреждений различного уровня, что в конечном итоге и обуславливает необходимость применения программных методов.</w:t>
      </w:r>
    </w:p>
    <w:p w14:paraId="06C2459F" w14:textId="77777777" w:rsidR="00301DE5" w:rsidRDefault="00301DE5" w:rsidP="00301DE5">
      <w:pPr>
        <w:pStyle w:val="ConsPlusNormal"/>
        <w:spacing w:before="240"/>
        <w:ind w:firstLine="539"/>
        <w:contextualSpacing/>
        <w:jc w:val="both"/>
      </w:pPr>
    </w:p>
    <w:p w14:paraId="65F59490" w14:textId="77777777" w:rsidR="00FA1097" w:rsidRDefault="00FA1097" w:rsidP="00301DE5">
      <w:pPr>
        <w:pStyle w:val="ConsPlusNormal"/>
        <w:spacing w:before="240"/>
        <w:ind w:firstLine="539"/>
        <w:contextualSpacing/>
        <w:jc w:val="both"/>
      </w:pPr>
      <w:r>
        <w:t>В настоящее время в органах местного самоуправления Бабынинского района:</w:t>
      </w:r>
    </w:p>
    <w:p w14:paraId="1951542C" w14:textId="77777777" w:rsidR="00FA1097" w:rsidRDefault="00FA1097" w:rsidP="00301DE5">
      <w:pPr>
        <w:pStyle w:val="ConsPlusNormal"/>
        <w:spacing w:before="240"/>
        <w:ind w:firstLine="539"/>
        <w:contextualSpacing/>
        <w:jc w:val="both"/>
      </w:pPr>
      <w:r>
        <w:t>- организовано проведение квалификационных экзаменов и присвоение классных чинов муниципальным служащим;</w:t>
      </w:r>
    </w:p>
    <w:p w14:paraId="6016D920" w14:textId="77777777" w:rsidR="00FA1097" w:rsidRDefault="00FA1097" w:rsidP="00301DE5">
      <w:pPr>
        <w:pStyle w:val="ConsPlusNormal"/>
        <w:spacing w:before="240"/>
        <w:ind w:firstLine="539"/>
        <w:contextualSpacing/>
        <w:jc w:val="both"/>
      </w:pPr>
      <w:r>
        <w:t>- обеспечен рост профессионального уровня муниципальных служащих путем организации их подготовки, переподготовки, повышения квалификации;</w:t>
      </w:r>
    </w:p>
    <w:p w14:paraId="679482DB" w14:textId="77777777" w:rsidR="00FA1097" w:rsidRDefault="00FA1097" w:rsidP="00301DE5">
      <w:pPr>
        <w:pStyle w:val="ConsPlusNormal"/>
        <w:spacing w:before="240"/>
        <w:ind w:firstLine="539"/>
        <w:contextualSpacing/>
        <w:jc w:val="both"/>
      </w:pPr>
      <w:r>
        <w:t>- ведется работа по формированию кадрового резерва на муниципальной службе;</w:t>
      </w:r>
    </w:p>
    <w:p w14:paraId="476CEA6B" w14:textId="77777777" w:rsidR="00FA1097" w:rsidRDefault="00FA1097" w:rsidP="00301DE5">
      <w:pPr>
        <w:pStyle w:val="ConsPlusNormal"/>
        <w:spacing w:before="240"/>
        <w:ind w:firstLine="539"/>
        <w:contextualSpacing/>
        <w:jc w:val="both"/>
      </w:pPr>
      <w:r>
        <w:t>- повышается уровень материально-технического обеспечения рабочих мест работников органов местного самоуправления.</w:t>
      </w:r>
    </w:p>
    <w:p w14:paraId="3869E310" w14:textId="77777777" w:rsidR="00301DE5" w:rsidRDefault="00301DE5" w:rsidP="00301DE5">
      <w:pPr>
        <w:pStyle w:val="ConsPlusNormal"/>
        <w:spacing w:before="240"/>
        <w:ind w:firstLine="539"/>
        <w:contextualSpacing/>
        <w:jc w:val="both"/>
      </w:pPr>
    </w:p>
    <w:p w14:paraId="5138AEA2" w14:textId="77777777" w:rsidR="00FA1097" w:rsidRDefault="00FA1097" w:rsidP="00301DE5">
      <w:pPr>
        <w:pStyle w:val="ConsPlusNormal"/>
        <w:spacing w:before="240"/>
        <w:ind w:firstLine="539"/>
        <w:contextualSpacing/>
        <w:jc w:val="both"/>
      </w:pPr>
      <w:r>
        <w:t>Администрация МР "Бабынинский район" координирует следующие вопросы:</w:t>
      </w:r>
    </w:p>
    <w:p w14:paraId="0690642E" w14:textId="77777777" w:rsidR="00FA1097" w:rsidRDefault="00FA1097" w:rsidP="00301DE5">
      <w:pPr>
        <w:pStyle w:val="ConsPlusNormal"/>
        <w:spacing w:before="240"/>
        <w:ind w:firstLine="539"/>
        <w:contextualSpacing/>
        <w:jc w:val="both"/>
      </w:pPr>
      <w:r>
        <w:t>- поступление на муниципальную службу;</w:t>
      </w:r>
    </w:p>
    <w:p w14:paraId="6C5FFEB1" w14:textId="77777777" w:rsidR="00FA1097" w:rsidRDefault="00FA1097" w:rsidP="00301DE5">
      <w:pPr>
        <w:pStyle w:val="ConsPlusNormal"/>
        <w:spacing w:before="240"/>
        <w:ind w:firstLine="539"/>
        <w:contextualSpacing/>
        <w:jc w:val="both"/>
      </w:pPr>
      <w:r>
        <w:t>- прохождение муниципальной службы и ее прекращение;</w:t>
      </w:r>
    </w:p>
    <w:p w14:paraId="39BABF2B" w14:textId="77777777" w:rsidR="00FA1097" w:rsidRDefault="00FA1097" w:rsidP="00301DE5">
      <w:pPr>
        <w:pStyle w:val="ConsPlusNormal"/>
        <w:spacing w:before="240"/>
        <w:ind w:firstLine="539"/>
        <w:contextualSpacing/>
        <w:jc w:val="both"/>
      </w:pPr>
      <w:r>
        <w:t>- формирование кадрового резерва;</w:t>
      </w:r>
    </w:p>
    <w:p w14:paraId="4C4499A1" w14:textId="77777777" w:rsidR="00FA1097" w:rsidRDefault="00FA1097" w:rsidP="00301DE5">
      <w:pPr>
        <w:pStyle w:val="ConsPlusNormal"/>
        <w:spacing w:before="240"/>
        <w:ind w:firstLine="539"/>
        <w:contextualSpacing/>
        <w:jc w:val="both"/>
      </w:pPr>
      <w:r>
        <w:t>- подготовка, переподготовка, повышение квалификации муниципальных служащих, работников, занимающих должности, не являющиеся должностям муниципальной службы.</w:t>
      </w:r>
    </w:p>
    <w:p w14:paraId="7EC69A7D" w14:textId="77777777" w:rsidR="00FA1097" w:rsidRDefault="00FA1097">
      <w:pPr>
        <w:pStyle w:val="ConsPlusNormal"/>
        <w:spacing w:before="240"/>
        <w:ind w:firstLine="540"/>
        <w:jc w:val="both"/>
      </w:pPr>
      <w:r>
        <w:t>Таким образом, в Бабынинском районе сложились правовые, организационные, финансовые, методические основы муниципальной службы, создана система профессиональной подготовки и повышения квалификации кадров муниципальной службы.</w:t>
      </w:r>
    </w:p>
    <w:p w14:paraId="2421A7EC" w14:textId="77777777" w:rsidR="00FA1097" w:rsidRDefault="00FA1097">
      <w:pPr>
        <w:pStyle w:val="ConsPlusNormal"/>
        <w:spacing w:before="240"/>
        <w:ind w:firstLine="540"/>
        <w:jc w:val="both"/>
      </w:pPr>
      <w:r>
        <w:lastRenderedPageBreak/>
        <w:t>В настоящее время остаются также некоторые нереализованные направления муниципальной службы: отсутствие системности в работе с кадровым резервом как источником обновления и пополнения кадрового состава муниципальной службы; несоответствие социальной и правовой защищенности муниципальных служащих степени ограничений, запретов и возлагаемой на них ответственности. Кроме того, необходимо постоянно поддерживать уровень квалификации муниципальных служащих и работников органов местного самоуправления.</w:t>
      </w:r>
    </w:p>
    <w:p w14:paraId="3A33BB9D" w14:textId="77777777" w:rsidR="00FA1097" w:rsidRDefault="00FA1097">
      <w:pPr>
        <w:pStyle w:val="ConsPlusNormal"/>
        <w:spacing w:before="240"/>
        <w:ind w:firstLine="540"/>
        <w:jc w:val="both"/>
      </w:pPr>
      <w:r>
        <w:t>Все обозначенные проблемы взаимосвязаны и не могут быть решены по отдельности. Масштабность и ресурсоемкость реализуемых в рамках программы задач требуют четкой координации управления. Программа позволит улучшить кадровое обеспечение органов местного самоуправления Бабынинского района, повысить уровень квалификации муниципальных служащих, обеспечить органов местного самоуправления в достижении конкретных результатов работы.</w:t>
      </w:r>
    </w:p>
    <w:p w14:paraId="6DB13652" w14:textId="77777777" w:rsidR="00FA1097" w:rsidRDefault="00FA1097">
      <w:pPr>
        <w:pStyle w:val="ConsPlusNormal"/>
        <w:spacing w:before="240"/>
        <w:ind w:firstLine="540"/>
        <w:jc w:val="both"/>
      </w:pPr>
      <w:r>
        <w:t>Отдельное внимание отводится на развитие сотрудничества и взаимодействие органов местного самоуправления МР "Бабынинский район" с другими органами и организациями, отдельными физическими и юридическими лицами, что так же повышает привлекательность муниципального района "Бабынинский район" и как следствие заинтересованность как действующих работников, так и соискателей.</w:t>
      </w:r>
    </w:p>
    <w:p w14:paraId="427DE226" w14:textId="77777777" w:rsidR="00FA1097" w:rsidRDefault="00FA1097">
      <w:pPr>
        <w:pStyle w:val="ConsPlusNormal"/>
        <w:spacing w:before="240"/>
        <w:ind w:firstLine="540"/>
        <w:jc w:val="both"/>
      </w:pPr>
      <w:r>
        <w:t xml:space="preserve">Приоритетом муниципальной программы "Кадровая политика муниципального </w:t>
      </w:r>
      <w:r w:rsidR="00301DE5">
        <w:t>района</w:t>
      </w:r>
      <w:r>
        <w:t xml:space="preserve"> "Бабынинский район" является повышение эффективности работы муниципальной службы для населения Бабынинского района, заинтересованности работников администрации МР "Бабынинский район" и ее структурных подразделений в результативности труда.</w:t>
      </w:r>
    </w:p>
    <w:p w14:paraId="7259971B" w14:textId="77777777" w:rsidR="00FA1097" w:rsidRPr="00301DE5" w:rsidRDefault="00FA1097">
      <w:pPr>
        <w:pStyle w:val="ConsPlusNormal"/>
        <w:jc w:val="both"/>
      </w:pPr>
    </w:p>
    <w:p w14:paraId="7206D5B3" w14:textId="77777777" w:rsidR="00FA1097" w:rsidRPr="00301DE5" w:rsidRDefault="00FA1097">
      <w:pPr>
        <w:pStyle w:val="ConsPlusTitle"/>
        <w:jc w:val="center"/>
        <w:outlineLvl w:val="1"/>
        <w:rPr>
          <w:rFonts w:ascii="Times New Roman" w:hAnsi="Times New Roman" w:cs="Times New Roman"/>
        </w:rPr>
      </w:pPr>
      <w:r w:rsidRPr="00301DE5">
        <w:rPr>
          <w:rFonts w:ascii="Times New Roman" w:hAnsi="Times New Roman" w:cs="Times New Roman"/>
        </w:rPr>
        <w:t>2. Цели и задачи программы</w:t>
      </w:r>
    </w:p>
    <w:p w14:paraId="0B412DA4" w14:textId="77777777" w:rsidR="00FA1097" w:rsidRDefault="00FA1097">
      <w:pPr>
        <w:pStyle w:val="ConsPlusNormal"/>
        <w:jc w:val="both"/>
      </w:pPr>
    </w:p>
    <w:p w14:paraId="5E80988F" w14:textId="77777777" w:rsidR="00FA1097" w:rsidRDefault="00FA1097" w:rsidP="00301DE5">
      <w:pPr>
        <w:pStyle w:val="ConsPlusNormal"/>
        <w:ind w:firstLine="539"/>
        <w:contextualSpacing/>
        <w:jc w:val="both"/>
      </w:pPr>
      <w:r>
        <w:t>Программой устанавливаются следующие цели:</w:t>
      </w:r>
    </w:p>
    <w:p w14:paraId="066997B2" w14:textId="77777777" w:rsidR="00FA1097" w:rsidRDefault="00FA1097" w:rsidP="00301DE5">
      <w:pPr>
        <w:pStyle w:val="ConsPlusNormal"/>
        <w:spacing w:before="240"/>
        <w:ind w:firstLine="539"/>
        <w:contextualSpacing/>
        <w:jc w:val="both"/>
      </w:pPr>
      <w:r>
        <w:t>- укомплектование кадрами органов местного самоуправления муниципального образования МР "Бабынинский район";</w:t>
      </w:r>
    </w:p>
    <w:p w14:paraId="1BED30CD" w14:textId="77777777" w:rsidR="00FA1097" w:rsidRDefault="00FA1097" w:rsidP="00301DE5">
      <w:pPr>
        <w:pStyle w:val="ConsPlusNormal"/>
        <w:spacing w:before="240"/>
        <w:ind w:firstLine="539"/>
        <w:contextualSpacing/>
        <w:jc w:val="both"/>
      </w:pPr>
      <w:r>
        <w:t>- повышение квалификации муниципальных служащих, работников, занимающих должности, не являющиеся должностями муниципальной службы, работников, осуществляющих профессиональную деятельность по профессиям рабочих муниципального образования МР "Бабынинский район" и структурных подразделений;</w:t>
      </w:r>
    </w:p>
    <w:p w14:paraId="7575F798" w14:textId="77777777" w:rsidR="00FA1097" w:rsidRDefault="00FA1097" w:rsidP="00301DE5">
      <w:pPr>
        <w:pStyle w:val="ConsPlusNormal"/>
        <w:spacing w:before="240"/>
        <w:ind w:firstLine="539"/>
        <w:contextualSpacing/>
        <w:jc w:val="both"/>
      </w:pPr>
      <w:r>
        <w:t>- повышение социальной защиты и привлекательности работы в органах местного самоуправления муниципального образования МР "Бабынинский район";</w:t>
      </w:r>
    </w:p>
    <w:p w14:paraId="49A87B3A" w14:textId="77777777" w:rsidR="00FA1097" w:rsidRDefault="00FA1097" w:rsidP="00301DE5">
      <w:pPr>
        <w:pStyle w:val="ConsPlusNormal"/>
        <w:spacing w:before="240"/>
        <w:ind w:firstLine="539"/>
        <w:contextualSpacing/>
        <w:jc w:val="both"/>
      </w:pPr>
      <w:r>
        <w:t>- развитие сотрудничества и взаимодействия органов местного самоуправления МР "Бабынинский район" с другими органами и организациями, отдельными физическими и юридическими лицами.</w:t>
      </w:r>
    </w:p>
    <w:p w14:paraId="5F8C4765" w14:textId="77777777" w:rsidR="00FA1097" w:rsidRDefault="00FA1097">
      <w:pPr>
        <w:pStyle w:val="ConsPlusNormal"/>
        <w:jc w:val="both"/>
      </w:pPr>
    </w:p>
    <w:p w14:paraId="239BDA0A" w14:textId="77777777" w:rsidR="00FA1097" w:rsidRDefault="00FA1097" w:rsidP="00301DE5">
      <w:pPr>
        <w:pStyle w:val="ConsPlusNormal"/>
        <w:ind w:firstLine="539"/>
        <w:contextualSpacing/>
        <w:jc w:val="both"/>
      </w:pPr>
      <w:r>
        <w:t>Для решения целей программы поставлены следующие задачи:</w:t>
      </w:r>
    </w:p>
    <w:p w14:paraId="2D087E23" w14:textId="77777777" w:rsidR="00FA1097" w:rsidRDefault="00FA1097" w:rsidP="00301DE5">
      <w:pPr>
        <w:pStyle w:val="ConsPlusNormal"/>
        <w:spacing w:before="240"/>
        <w:ind w:firstLine="539"/>
        <w:contextualSpacing/>
        <w:jc w:val="both"/>
      </w:pPr>
      <w:r>
        <w:t>- повышение качества предоставляемых услуг населению;</w:t>
      </w:r>
    </w:p>
    <w:p w14:paraId="39DBC9A6" w14:textId="77777777" w:rsidR="00FA1097" w:rsidRDefault="00FA1097" w:rsidP="00301DE5">
      <w:pPr>
        <w:pStyle w:val="ConsPlusNormal"/>
        <w:spacing w:before="240"/>
        <w:ind w:firstLine="539"/>
        <w:contextualSpacing/>
        <w:jc w:val="both"/>
      </w:pPr>
      <w:r>
        <w:t>- рост кадрового потенциала учреждений муниципального образования МР "Бабынинский район";</w:t>
      </w:r>
    </w:p>
    <w:p w14:paraId="3FD3C357" w14:textId="77777777" w:rsidR="00FA1097" w:rsidRDefault="00FA1097" w:rsidP="00301DE5">
      <w:pPr>
        <w:pStyle w:val="ConsPlusNormal"/>
        <w:spacing w:before="240"/>
        <w:ind w:firstLine="539"/>
        <w:contextualSpacing/>
        <w:jc w:val="both"/>
      </w:pPr>
      <w:r>
        <w:t>- повышение сотрудничества и взаимодействия органов местного самоуправления МР "Бабынинский район" с другими органами и организациями, отдельными физическими и юридическими лицами.</w:t>
      </w:r>
    </w:p>
    <w:p w14:paraId="39F9B8DF" w14:textId="77777777" w:rsidR="00FA1097" w:rsidRDefault="00FA1097">
      <w:pPr>
        <w:pStyle w:val="ConsPlusNormal"/>
        <w:jc w:val="both"/>
      </w:pPr>
    </w:p>
    <w:p w14:paraId="3C361BCD" w14:textId="77777777" w:rsidR="00FA1097" w:rsidRDefault="00FA1097" w:rsidP="00301DE5">
      <w:pPr>
        <w:pStyle w:val="ConsPlusNormal"/>
        <w:ind w:firstLine="539"/>
        <w:contextualSpacing/>
        <w:jc w:val="both"/>
      </w:pPr>
      <w:r>
        <w:t>Конечный результат реализации программы позволит:</w:t>
      </w:r>
    </w:p>
    <w:p w14:paraId="02D56AAF" w14:textId="77777777" w:rsidR="00FA1097" w:rsidRDefault="00FA1097" w:rsidP="00301DE5">
      <w:pPr>
        <w:pStyle w:val="ConsPlusNormal"/>
        <w:spacing w:before="240"/>
        <w:ind w:firstLine="539"/>
        <w:contextualSpacing/>
        <w:jc w:val="both"/>
      </w:pPr>
      <w:r>
        <w:t>- повысить уровень гарантий работникам органов местного самоуправления муниципального образования МР "Бабынинский район", обеспечив повышение их мотивации;</w:t>
      </w:r>
    </w:p>
    <w:p w14:paraId="506A5B91" w14:textId="77777777" w:rsidR="00FA1097" w:rsidRDefault="00FA1097" w:rsidP="00301DE5">
      <w:pPr>
        <w:pStyle w:val="ConsPlusNormal"/>
        <w:spacing w:before="240"/>
        <w:ind w:firstLine="539"/>
        <w:contextualSpacing/>
        <w:jc w:val="both"/>
      </w:pPr>
      <w:r>
        <w:t>- максимально использовать высококвалифицированных специалистов, способных к профессиональному росту и профессиональной мобильности в условиях информации общества;</w:t>
      </w:r>
    </w:p>
    <w:p w14:paraId="1B47B906" w14:textId="77777777" w:rsidR="00FA1097" w:rsidRDefault="00FA1097" w:rsidP="00301DE5">
      <w:pPr>
        <w:pStyle w:val="ConsPlusNormal"/>
        <w:spacing w:before="240"/>
        <w:ind w:firstLine="539"/>
        <w:contextualSpacing/>
        <w:jc w:val="both"/>
      </w:pPr>
      <w:r>
        <w:lastRenderedPageBreak/>
        <w:t>- повысить квалификацию муниципальных служащих, работников местного самоуправления муниципального образования МР "Бабынинский район";</w:t>
      </w:r>
    </w:p>
    <w:p w14:paraId="2991E283" w14:textId="77777777" w:rsidR="00FA1097" w:rsidRDefault="00FA1097" w:rsidP="00301DE5">
      <w:pPr>
        <w:pStyle w:val="ConsPlusNormal"/>
        <w:spacing w:before="240"/>
        <w:ind w:firstLine="539"/>
        <w:contextualSpacing/>
        <w:jc w:val="both"/>
      </w:pPr>
      <w:r>
        <w:t>- повысить заинтересованность работников органов местного самоуправления в качестве оказываемых услуг населению;</w:t>
      </w:r>
    </w:p>
    <w:p w14:paraId="5CAB926E" w14:textId="77777777" w:rsidR="00FA1097" w:rsidRDefault="00FA1097" w:rsidP="00301DE5">
      <w:pPr>
        <w:pStyle w:val="ConsPlusNormal"/>
        <w:spacing w:before="240"/>
        <w:ind w:firstLine="539"/>
        <w:contextualSpacing/>
        <w:jc w:val="both"/>
      </w:pPr>
      <w:r>
        <w:t>- привлечь молодые кадры для работы в органах местного самоуправления;</w:t>
      </w:r>
    </w:p>
    <w:p w14:paraId="3D1D73CE" w14:textId="77777777" w:rsidR="00FA1097" w:rsidRDefault="00FA1097" w:rsidP="00301DE5">
      <w:pPr>
        <w:pStyle w:val="ConsPlusNormal"/>
        <w:spacing w:before="240"/>
        <w:ind w:firstLine="539"/>
        <w:contextualSpacing/>
        <w:jc w:val="both"/>
      </w:pPr>
      <w:r>
        <w:t>- наладить сотрудничество и повысить взаимодействие органов местного самоуправления МР "Бабынинский район" с другими органами и организациями, отдельными физическими и юридическими лицами.</w:t>
      </w:r>
    </w:p>
    <w:p w14:paraId="2DF08A9E" w14:textId="77777777" w:rsidR="00FA1097" w:rsidRDefault="00FA1097">
      <w:pPr>
        <w:pStyle w:val="ConsPlusNormal"/>
        <w:jc w:val="both"/>
      </w:pPr>
    </w:p>
    <w:p w14:paraId="00028EA4" w14:textId="77777777" w:rsidR="00FA1097" w:rsidRPr="00301DE5" w:rsidRDefault="00FA1097">
      <w:pPr>
        <w:pStyle w:val="ConsPlusTitle"/>
        <w:jc w:val="center"/>
        <w:outlineLvl w:val="1"/>
        <w:rPr>
          <w:rFonts w:ascii="Times New Roman" w:hAnsi="Times New Roman" w:cs="Times New Roman"/>
        </w:rPr>
      </w:pPr>
      <w:r w:rsidRPr="00301DE5">
        <w:rPr>
          <w:rFonts w:ascii="Times New Roman" w:hAnsi="Times New Roman" w:cs="Times New Roman"/>
        </w:rPr>
        <w:t>3. Сроки реализации программы</w:t>
      </w:r>
    </w:p>
    <w:p w14:paraId="7D26E8BD" w14:textId="77777777" w:rsidR="00FA1097" w:rsidRDefault="00FA1097">
      <w:pPr>
        <w:pStyle w:val="ConsPlusNormal"/>
        <w:jc w:val="both"/>
      </w:pPr>
    </w:p>
    <w:p w14:paraId="58BB9F95" w14:textId="77777777" w:rsidR="00FA1097" w:rsidRDefault="00FA1097">
      <w:pPr>
        <w:pStyle w:val="ConsPlusNormal"/>
        <w:ind w:firstLine="540"/>
        <w:jc w:val="both"/>
      </w:pPr>
      <w:r>
        <w:t>Срок реализации программы</w:t>
      </w:r>
      <w:r w:rsidR="00301DE5">
        <w:t>:</w:t>
      </w:r>
      <w:r>
        <w:t xml:space="preserve"> 20</w:t>
      </w:r>
      <w:r w:rsidR="00301DE5">
        <w:t>25</w:t>
      </w:r>
      <w:r>
        <w:t xml:space="preserve"> - 202</w:t>
      </w:r>
      <w:r w:rsidR="00301DE5">
        <w:t>9</w:t>
      </w:r>
      <w:r>
        <w:t xml:space="preserve"> гг. Программа реализовывается в один этап.</w:t>
      </w:r>
    </w:p>
    <w:p w14:paraId="30E607BF" w14:textId="77777777" w:rsidR="00301DE5" w:rsidRDefault="00301DE5">
      <w:pPr>
        <w:pStyle w:val="ConsPlusNormal"/>
        <w:ind w:firstLine="540"/>
        <w:jc w:val="both"/>
      </w:pPr>
    </w:p>
    <w:p w14:paraId="03C40474" w14:textId="77777777" w:rsidR="00301DE5" w:rsidRPr="00BD0146" w:rsidRDefault="00301DE5" w:rsidP="00BD0146">
      <w:pPr>
        <w:pStyle w:val="ConsPlusNormal"/>
        <w:ind w:firstLine="540"/>
        <w:jc w:val="center"/>
        <w:rPr>
          <w:b/>
          <w:bCs/>
        </w:rPr>
      </w:pPr>
      <w:r w:rsidRPr="00BD0146">
        <w:rPr>
          <w:b/>
          <w:bCs/>
        </w:rPr>
        <w:t>4. Финансовое обеспечение программы</w:t>
      </w:r>
    </w:p>
    <w:p w14:paraId="11EB965B" w14:textId="77777777" w:rsidR="00BD0146" w:rsidRDefault="00BD0146">
      <w:pPr>
        <w:pStyle w:val="ConsPlusNormal"/>
        <w:ind w:firstLine="540"/>
        <w:jc w:val="both"/>
      </w:pPr>
    </w:p>
    <w:p w14:paraId="15F3EE16" w14:textId="77777777" w:rsidR="00BD0146" w:rsidRDefault="00BD0146" w:rsidP="00BD0146">
      <w:pPr>
        <w:pStyle w:val="ConsPlusNormal"/>
        <w:ind w:firstLine="540"/>
        <w:jc w:val="both"/>
      </w:pPr>
      <w:r>
        <w:t>Финансирование мероприятий программы осуществляется за счет средств местного бюджета.</w:t>
      </w:r>
    </w:p>
    <w:p w14:paraId="4A019157" w14:textId="77777777" w:rsidR="00BD0146" w:rsidRDefault="00BD0146" w:rsidP="00BD0146">
      <w:pPr>
        <w:pStyle w:val="ConsPlusNormal"/>
        <w:spacing w:before="240"/>
        <w:ind w:firstLine="540"/>
        <w:jc w:val="both"/>
      </w:pPr>
      <w:r>
        <w:t>Объемы финансирования из местного бюджета уточняются после принятия и (или) внесения изменений в решение Районного Собрания МО "Бабынинский район" о бюджете муниципального образования на очередной финансовый год и на плановый период.</w:t>
      </w:r>
    </w:p>
    <w:p w14:paraId="39319E28" w14:textId="77777777" w:rsidR="00BD0146" w:rsidRDefault="00BD0146">
      <w:pPr>
        <w:pStyle w:val="ConsPlusNormal"/>
        <w:ind w:firstLine="540"/>
        <w:jc w:val="both"/>
      </w:pPr>
    </w:p>
    <w:tbl>
      <w:tblPr>
        <w:tblStyle w:val="a7"/>
        <w:tblW w:w="0" w:type="auto"/>
        <w:tblLook w:val="04A0" w:firstRow="1" w:lastRow="0" w:firstColumn="1" w:lastColumn="0" w:noHBand="0" w:noVBand="1"/>
      </w:tblPr>
      <w:tblGrid>
        <w:gridCol w:w="2089"/>
        <w:gridCol w:w="1537"/>
        <w:gridCol w:w="1677"/>
        <w:gridCol w:w="1677"/>
        <w:gridCol w:w="1538"/>
        <w:gridCol w:w="1677"/>
      </w:tblGrid>
      <w:tr w:rsidR="00DF26F1" w:rsidRPr="00DF26F1" w14:paraId="6E8172EE" w14:textId="77777777" w:rsidTr="00DF26F1">
        <w:tc>
          <w:tcPr>
            <w:tcW w:w="2093" w:type="dxa"/>
            <w:vMerge w:val="restart"/>
          </w:tcPr>
          <w:p w14:paraId="3F8D3F6B" w14:textId="77777777" w:rsidR="00DF26F1" w:rsidRPr="00DF26F1" w:rsidRDefault="00DF26F1" w:rsidP="00DF26F1">
            <w:pPr>
              <w:pStyle w:val="ConsPlusNormal"/>
              <w:jc w:val="center"/>
              <w:rPr>
                <w:b/>
                <w:bCs/>
                <w:sz w:val="22"/>
                <w:szCs w:val="22"/>
              </w:rPr>
            </w:pPr>
            <w:r w:rsidRPr="00DF26F1">
              <w:rPr>
                <w:b/>
                <w:bCs/>
                <w:sz w:val="22"/>
                <w:szCs w:val="22"/>
              </w:rPr>
              <w:t>Источник финансирования</w:t>
            </w:r>
          </w:p>
        </w:tc>
        <w:tc>
          <w:tcPr>
            <w:tcW w:w="8221" w:type="dxa"/>
            <w:gridSpan w:val="5"/>
          </w:tcPr>
          <w:p w14:paraId="28C6D260" w14:textId="77777777" w:rsidR="00DF26F1" w:rsidRPr="00DF26F1" w:rsidRDefault="00DF26F1" w:rsidP="00DF26F1">
            <w:pPr>
              <w:pStyle w:val="ConsPlusNormal"/>
              <w:jc w:val="center"/>
              <w:rPr>
                <w:b/>
                <w:bCs/>
                <w:sz w:val="22"/>
                <w:szCs w:val="22"/>
              </w:rPr>
            </w:pPr>
            <w:r w:rsidRPr="00DF26F1">
              <w:rPr>
                <w:b/>
                <w:bCs/>
                <w:sz w:val="22"/>
                <w:szCs w:val="22"/>
              </w:rPr>
              <w:t>Сумма всех расходов, в т.ч. по годам реализации</w:t>
            </w:r>
            <w:r w:rsidR="00434CA3">
              <w:rPr>
                <w:b/>
                <w:bCs/>
                <w:sz w:val="22"/>
                <w:szCs w:val="22"/>
              </w:rPr>
              <w:t xml:space="preserve"> (тыс. руб.)</w:t>
            </w:r>
          </w:p>
        </w:tc>
      </w:tr>
      <w:tr w:rsidR="00DF26F1" w:rsidRPr="00DF26F1" w14:paraId="3CE5BCE7" w14:textId="77777777" w:rsidTr="00DF26F1">
        <w:tc>
          <w:tcPr>
            <w:tcW w:w="2093" w:type="dxa"/>
            <w:vMerge/>
          </w:tcPr>
          <w:p w14:paraId="77230E4B" w14:textId="77777777" w:rsidR="00DF26F1" w:rsidRPr="00DF26F1" w:rsidRDefault="00DF26F1" w:rsidP="00DF26F1">
            <w:pPr>
              <w:pStyle w:val="ConsPlusNormal"/>
              <w:jc w:val="both"/>
              <w:rPr>
                <w:sz w:val="22"/>
                <w:szCs w:val="22"/>
              </w:rPr>
            </w:pPr>
          </w:p>
        </w:tc>
        <w:tc>
          <w:tcPr>
            <w:tcW w:w="1559" w:type="dxa"/>
          </w:tcPr>
          <w:p w14:paraId="16E83A93" w14:textId="77777777" w:rsidR="00DF26F1" w:rsidRPr="00DF26F1" w:rsidRDefault="00DF26F1" w:rsidP="00DF26F1">
            <w:pPr>
              <w:pStyle w:val="ConsPlusNormal"/>
              <w:jc w:val="center"/>
              <w:rPr>
                <w:b/>
                <w:bCs/>
                <w:sz w:val="22"/>
                <w:szCs w:val="22"/>
              </w:rPr>
            </w:pPr>
            <w:r w:rsidRPr="00DF26F1">
              <w:rPr>
                <w:b/>
                <w:bCs/>
                <w:sz w:val="22"/>
                <w:szCs w:val="22"/>
              </w:rPr>
              <w:t>2025</w:t>
            </w:r>
          </w:p>
        </w:tc>
        <w:tc>
          <w:tcPr>
            <w:tcW w:w="1701" w:type="dxa"/>
          </w:tcPr>
          <w:p w14:paraId="661BDF75" w14:textId="77777777" w:rsidR="00DF26F1" w:rsidRPr="00DF26F1" w:rsidRDefault="00DF26F1" w:rsidP="00DF26F1">
            <w:pPr>
              <w:pStyle w:val="ConsPlusNormal"/>
              <w:jc w:val="center"/>
              <w:rPr>
                <w:b/>
                <w:bCs/>
                <w:sz w:val="22"/>
                <w:szCs w:val="22"/>
              </w:rPr>
            </w:pPr>
            <w:r w:rsidRPr="00DF26F1">
              <w:rPr>
                <w:b/>
                <w:bCs/>
                <w:sz w:val="22"/>
                <w:szCs w:val="22"/>
              </w:rPr>
              <w:t>2026</w:t>
            </w:r>
          </w:p>
        </w:tc>
        <w:tc>
          <w:tcPr>
            <w:tcW w:w="1701" w:type="dxa"/>
          </w:tcPr>
          <w:p w14:paraId="56588556" w14:textId="77777777" w:rsidR="00DF26F1" w:rsidRPr="00DF26F1" w:rsidRDefault="00DF26F1" w:rsidP="00DF26F1">
            <w:pPr>
              <w:pStyle w:val="ConsPlusNormal"/>
              <w:jc w:val="center"/>
              <w:rPr>
                <w:b/>
                <w:bCs/>
                <w:sz w:val="22"/>
                <w:szCs w:val="22"/>
              </w:rPr>
            </w:pPr>
            <w:r w:rsidRPr="00DF26F1">
              <w:rPr>
                <w:b/>
                <w:bCs/>
                <w:sz w:val="22"/>
                <w:szCs w:val="22"/>
              </w:rPr>
              <w:t>2027</w:t>
            </w:r>
          </w:p>
        </w:tc>
        <w:tc>
          <w:tcPr>
            <w:tcW w:w="1559" w:type="dxa"/>
          </w:tcPr>
          <w:p w14:paraId="1D001B6C" w14:textId="77777777" w:rsidR="00DF26F1" w:rsidRPr="00DF26F1" w:rsidRDefault="00DF26F1" w:rsidP="00DF26F1">
            <w:pPr>
              <w:pStyle w:val="ConsPlusNormal"/>
              <w:jc w:val="center"/>
              <w:rPr>
                <w:b/>
                <w:bCs/>
                <w:sz w:val="22"/>
                <w:szCs w:val="22"/>
              </w:rPr>
            </w:pPr>
            <w:r w:rsidRPr="00DF26F1">
              <w:rPr>
                <w:b/>
                <w:bCs/>
                <w:sz w:val="22"/>
                <w:szCs w:val="22"/>
              </w:rPr>
              <w:t>2028</w:t>
            </w:r>
          </w:p>
        </w:tc>
        <w:tc>
          <w:tcPr>
            <w:tcW w:w="1701" w:type="dxa"/>
          </w:tcPr>
          <w:p w14:paraId="2828B648" w14:textId="77777777" w:rsidR="00DF26F1" w:rsidRPr="00DF26F1" w:rsidRDefault="00DF26F1" w:rsidP="00DF26F1">
            <w:pPr>
              <w:pStyle w:val="ConsPlusNormal"/>
              <w:jc w:val="center"/>
              <w:rPr>
                <w:b/>
                <w:bCs/>
                <w:sz w:val="22"/>
                <w:szCs w:val="22"/>
              </w:rPr>
            </w:pPr>
            <w:r w:rsidRPr="00DF26F1">
              <w:rPr>
                <w:b/>
                <w:bCs/>
                <w:sz w:val="22"/>
                <w:szCs w:val="22"/>
              </w:rPr>
              <w:t>2029</w:t>
            </w:r>
          </w:p>
        </w:tc>
      </w:tr>
      <w:tr w:rsidR="00DF26F1" w:rsidRPr="00DF26F1" w14:paraId="14434372" w14:textId="77777777" w:rsidTr="00434CA3">
        <w:tc>
          <w:tcPr>
            <w:tcW w:w="2093" w:type="dxa"/>
          </w:tcPr>
          <w:p w14:paraId="548CAE1A" w14:textId="77777777" w:rsidR="00DF26F1" w:rsidRPr="00DF26F1" w:rsidRDefault="00DF26F1" w:rsidP="00DF26F1">
            <w:pPr>
              <w:pStyle w:val="ConsPlusNormal"/>
              <w:jc w:val="both"/>
              <w:rPr>
                <w:sz w:val="22"/>
                <w:szCs w:val="22"/>
              </w:rPr>
            </w:pPr>
            <w:r w:rsidRPr="00DF26F1">
              <w:rPr>
                <w:sz w:val="22"/>
                <w:szCs w:val="22"/>
              </w:rPr>
              <w:t>Бюджет МР «Бабынинский район»</w:t>
            </w:r>
          </w:p>
        </w:tc>
        <w:tc>
          <w:tcPr>
            <w:tcW w:w="1559" w:type="dxa"/>
            <w:vAlign w:val="center"/>
          </w:tcPr>
          <w:p w14:paraId="34000086" w14:textId="77777777" w:rsidR="00DF26F1" w:rsidRPr="00DF26F1" w:rsidRDefault="00434CA3" w:rsidP="00434CA3">
            <w:pPr>
              <w:pStyle w:val="ConsPlusNormal"/>
              <w:jc w:val="center"/>
              <w:rPr>
                <w:sz w:val="22"/>
                <w:szCs w:val="22"/>
              </w:rPr>
            </w:pPr>
            <w:r>
              <w:rPr>
                <w:sz w:val="22"/>
                <w:szCs w:val="22"/>
              </w:rPr>
              <w:t>7010</w:t>
            </w:r>
          </w:p>
        </w:tc>
        <w:tc>
          <w:tcPr>
            <w:tcW w:w="1701" w:type="dxa"/>
            <w:vAlign w:val="center"/>
          </w:tcPr>
          <w:p w14:paraId="7F20EFCA" w14:textId="77777777" w:rsidR="00DF26F1" w:rsidRPr="00DF26F1" w:rsidRDefault="00434CA3" w:rsidP="00434CA3">
            <w:pPr>
              <w:pStyle w:val="ConsPlusNormal"/>
              <w:jc w:val="center"/>
              <w:rPr>
                <w:sz w:val="22"/>
                <w:szCs w:val="22"/>
              </w:rPr>
            </w:pPr>
            <w:r>
              <w:t>6010</w:t>
            </w:r>
          </w:p>
        </w:tc>
        <w:tc>
          <w:tcPr>
            <w:tcW w:w="1701" w:type="dxa"/>
            <w:vAlign w:val="center"/>
          </w:tcPr>
          <w:p w14:paraId="2D9C13CB" w14:textId="77777777" w:rsidR="00DF26F1" w:rsidRPr="00DF26F1" w:rsidRDefault="00434CA3" w:rsidP="00434CA3">
            <w:pPr>
              <w:pStyle w:val="ConsPlusNormal"/>
              <w:jc w:val="center"/>
              <w:rPr>
                <w:sz w:val="22"/>
                <w:szCs w:val="22"/>
              </w:rPr>
            </w:pPr>
            <w:r>
              <w:t>6010</w:t>
            </w:r>
          </w:p>
        </w:tc>
        <w:tc>
          <w:tcPr>
            <w:tcW w:w="1559" w:type="dxa"/>
            <w:vAlign w:val="center"/>
          </w:tcPr>
          <w:p w14:paraId="57B00C84" w14:textId="77777777" w:rsidR="00DF26F1" w:rsidRPr="00DF26F1" w:rsidRDefault="00434CA3" w:rsidP="00434CA3">
            <w:pPr>
              <w:pStyle w:val="ConsPlusNormal"/>
              <w:jc w:val="center"/>
              <w:rPr>
                <w:sz w:val="22"/>
                <w:szCs w:val="22"/>
              </w:rPr>
            </w:pPr>
            <w:r>
              <w:t>6010</w:t>
            </w:r>
          </w:p>
        </w:tc>
        <w:tc>
          <w:tcPr>
            <w:tcW w:w="1701" w:type="dxa"/>
            <w:vAlign w:val="center"/>
          </w:tcPr>
          <w:p w14:paraId="17DCFF85" w14:textId="77777777" w:rsidR="00DF26F1" w:rsidRPr="00DF26F1" w:rsidRDefault="00434CA3" w:rsidP="00434CA3">
            <w:pPr>
              <w:pStyle w:val="ConsPlusNormal"/>
              <w:jc w:val="center"/>
              <w:rPr>
                <w:sz w:val="22"/>
                <w:szCs w:val="22"/>
              </w:rPr>
            </w:pPr>
            <w:r>
              <w:t>6010</w:t>
            </w:r>
          </w:p>
        </w:tc>
      </w:tr>
    </w:tbl>
    <w:p w14:paraId="737F33BE" w14:textId="77777777" w:rsidR="00DF26F1" w:rsidRDefault="00DF26F1" w:rsidP="00DF26F1">
      <w:pPr>
        <w:pStyle w:val="ConsPlusNormal"/>
        <w:spacing w:before="240"/>
        <w:ind w:firstLine="540"/>
        <w:jc w:val="both"/>
      </w:pPr>
      <w:r>
        <w:t>При реализации программы возможно возникновение рисков, связанных с социально-экономическими фактами, инфляцией и др., что может повлечь выполнение запланированных мероприятий не в полном объеме.</w:t>
      </w:r>
    </w:p>
    <w:p w14:paraId="71F0FD3A" w14:textId="77777777" w:rsidR="00DF26F1" w:rsidRDefault="00DF26F1" w:rsidP="00DF26F1">
      <w:pPr>
        <w:pStyle w:val="ConsPlusNormal"/>
        <w:spacing w:before="240"/>
        <w:ind w:firstLine="540"/>
        <w:jc w:val="both"/>
      </w:pPr>
      <w:r>
        <w:t>В этом случае объемы средств, необходимых для финансирования мероприятий программы в очередном году, уточняются, и в случае необходимости вносятся соответствующие изменения в бюджет на очередной финансовый год и плановый период и в программу.</w:t>
      </w:r>
    </w:p>
    <w:p w14:paraId="452F87FD" w14:textId="77777777" w:rsidR="00DF26F1" w:rsidRDefault="00DF26F1">
      <w:pPr>
        <w:pStyle w:val="ConsPlusNormal"/>
        <w:ind w:firstLine="540"/>
        <w:jc w:val="both"/>
      </w:pPr>
    </w:p>
    <w:p w14:paraId="4B80E0BB" w14:textId="77777777" w:rsidR="00FA1097" w:rsidRDefault="00FA1097">
      <w:pPr>
        <w:pStyle w:val="ConsPlusNormal"/>
        <w:jc w:val="both"/>
      </w:pPr>
    </w:p>
    <w:p w14:paraId="2A3A4E63" w14:textId="77777777" w:rsidR="00FA1097" w:rsidRDefault="00FA1097">
      <w:pPr>
        <w:pStyle w:val="ConsPlusNormal"/>
        <w:sectPr w:rsidR="00FA1097" w:rsidSect="00395034">
          <w:headerReference w:type="default" r:id="rId7"/>
          <w:pgSz w:w="11906" w:h="16838"/>
          <w:pgMar w:top="1134" w:right="567" w:bottom="1134" w:left="1134" w:header="0" w:footer="0" w:gutter="0"/>
          <w:cols w:space="720"/>
          <w:noEndnote/>
          <w:docGrid w:linePitch="299"/>
        </w:sectPr>
      </w:pPr>
    </w:p>
    <w:p w14:paraId="19DDE763" w14:textId="77777777" w:rsidR="00FA1097" w:rsidRPr="00394860" w:rsidRDefault="00DF26F1" w:rsidP="00394860">
      <w:pPr>
        <w:pStyle w:val="ConsPlusNormal"/>
        <w:jc w:val="center"/>
        <w:rPr>
          <w:b/>
          <w:bCs/>
        </w:rPr>
      </w:pPr>
      <w:r w:rsidRPr="00394860">
        <w:rPr>
          <w:b/>
          <w:bCs/>
        </w:rPr>
        <w:lastRenderedPageBreak/>
        <w:t>5. Перечень меропри</w:t>
      </w:r>
      <w:r w:rsidR="00394860" w:rsidRPr="00394860">
        <w:rPr>
          <w:b/>
          <w:bCs/>
        </w:rPr>
        <w:t>ятий с указанием сроков их реализации, исполнителей, объемов финансирования по годам</w:t>
      </w:r>
    </w:p>
    <w:p w14:paraId="71027603" w14:textId="77777777" w:rsidR="00FA1097" w:rsidRDefault="00FA1097">
      <w:pPr>
        <w:pStyle w:val="ConsPlusNormal"/>
        <w:jc w:val="both"/>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484"/>
        <w:gridCol w:w="2555"/>
        <w:gridCol w:w="851"/>
        <w:gridCol w:w="1842"/>
        <w:gridCol w:w="1276"/>
        <w:gridCol w:w="1418"/>
        <w:gridCol w:w="1275"/>
        <w:gridCol w:w="1276"/>
        <w:gridCol w:w="1276"/>
        <w:gridCol w:w="1276"/>
        <w:gridCol w:w="1275"/>
      </w:tblGrid>
      <w:tr w:rsidR="00FA1097" w14:paraId="475EDD83" w14:textId="77777777" w:rsidTr="00394860">
        <w:tc>
          <w:tcPr>
            <w:tcW w:w="484" w:type="dxa"/>
            <w:vMerge w:val="restart"/>
            <w:tcBorders>
              <w:top w:val="single" w:sz="4" w:space="0" w:color="auto"/>
              <w:left w:val="single" w:sz="4" w:space="0" w:color="auto"/>
              <w:bottom w:val="single" w:sz="4" w:space="0" w:color="auto"/>
              <w:right w:val="single" w:sz="4" w:space="0" w:color="auto"/>
            </w:tcBorders>
          </w:tcPr>
          <w:p w14:paraId="06764203" w14:textId="77777777" w:rsidR="00FA1097" w:rsidRDefault="00FA1097">
            <w:pPr>
              <w:pStyle w:val="ConsPlusNormal"/>
              <w:jc w:val="center"/>
            </w:pPr>
            <w:r>
              <w:t>N п/п</w:t>
            </w:r>
          </w:p>
        </w:tc>
        <w:tc>
          <w:tcPr>
            <w:tcW w:w="2555" w:type="dxa"/>
            <w:vMerge w:val="restart"/>
            <w:tcBorders>
              <w:top w:val="single" w:sz="4" w:space="0" w:color="auto"/>
              <w:left w:val="single" w:sz="4" w:space="0" w:color="auto"/>
              <w:bottom w:val="single" w:sz="4" w:space="0" w:color="auto"/>
              <w:right w:val="single" w:sz="4" w:space="0" w:color="auto"/>
            </w:tcBorders>
          </w:tcPr>
          <w:p w14:paraId="01CF1661" w14:textId="77777777" w:rsidR="00FA1097" w:rsidRDefault="00FA1097">
            <w:pPr>
              <w:pStyle w:val="ConsPlusNormal"/>
              <w:jc w:val="center"/>
            </w:pPr>
            <w:r>
              <w:t>Наименование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14:paraId="009A3DF1" w14:textId="77777777" w:rsidR="00FA1097" w:rsidRDefault="00FA1097">
            <w:pPr>
              <w:pStyle w:val="ConsPlusNormal"/>
              <w:jc w:val="center"/>
            </w:pPr>
            <w:r>
              <w:t>Сроки реализации</w:t>
            </w:r>
          </w:p>
        </w:tc>
        <w:tc>
          <w:tcPr>
            <w:tcW w:w="1842" w:type="dxa"/>
            <w:vMerge w:val="restart"/>
            <w:tcBorders>
              <w:top w:val="single" w:sz="4" w:space="0" w:color="auto"/>
              <w:left w:val="single" w:sz="4" w:space="0" w:color="auto"/>
              <w:bottom w:val="single" w:sz="4" w:space="0" w:color="auto"/>
              <w:right w:val="single" w:sz="4" w:space="0" w:color="auto"/>
            </w:tcBorders>
          </w:tcPr>
          <w:p w14:paraId="3846EA98" w14:textId="77777777" w:rsidR="00FA1097" w:rsidRDefault="00FA1097">
            <w:pPr>
              <w:pStyle w:val="ConsPlusNormal"/>
              <w:jc w:val="center"/>
            </w:pPr>
            <w:r>
              <w:t>Участники 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14:paraId="13A2A1DB" w14:textId="77777777" w:rsidR="00FA1097" w:rsidRDefault="00FA1097">
            <w:pPr>
              <w:pStyle w:val="ConsPlusNormal"/>
              <w:jc w:val="center"/>
            </w:pPr>
            <w: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tcPr>
          <w:p w14:paraId="612810B8" w14:textId="77777777" w:rsidR="00FA1097" w:rsidRDefault="00FA1097">
            <w:pPr>
              <w:pStyle w:val="ConsPlusNormal"/>
              <w:jc w:val="center"/>
            </w:pPr>
            <w:r>
              <w:t>Сумма расходов, всего (</w:t>
            </w:r>
            <w:r w:rsidR="0055404E">
              <w:t xml:space="preserve">тыс. </w:t>
            </w:r>
            <w:r>
              <w:t>руб.)</w:t>
            </w:r>
          </w:p>
        </w:tc>
        <w:tc>
          <w:tcPr>
            <w:tcW w:w="6378" w:type="dxa"/>
            <w:gridSpan w:val="5"/>
            <w:tcBorders>
              <w:top w:val="single" w:sz="4" w:space="0" w:color="auto"/>
              <w:left w:val="single" w:sz="4" w:space="0" w:color="auto"/>
              <w:bottom w:val="single" w:sz="4" w:space="0" w:color="auto"/>
              <w:right w:val="single" w:sz="4" w:space="0" w:color="auto"/>
            </w:tcBorders>
          </w:tcPr>
          <w:p w14:paraId="59164B98" w14:textId="77777777" w:rsidR="00FA1097" w:rsidRDefault="00FA1097">
            <w:pPr>
              <w:pStyle w:val="ConsPlusNormal"/>
              <w:jc w:val="center"/>
            </w:pPr>
            <w:r>
              <w:t>В том числе по годам реализации программы</w:t>
            </w:r>
            <w:r w:rsidR="0055404E">
              <w:t xml:space="preserve"> (тыс. руб.)</w:t>
            </w:r>
          </w:p>
        </w:tc>
      </w:tr>
      <w:tr w:rsidR="00394860" w14:paraId="28E4DB51" w14:textId="77777777" w:rsidTr="00394860">
        <w:tc>
          <w:tcPr>
            <w:tcW w:w="484" w:type="dxa"/>
            <w:vMerge/>
            <w:tcBorders>
              <w:top w:val="single" w:sz="4" w:space="0" w:color="auto"/>
              <w:left w:val="single" w:sz="4" w:space="0" w:color="auto"/>
              <w:bottom w:val="single" w:sz="4" w:space="0" w:color="auto"/>
              <w:right w:val="single" w:sz="4" w:space="0" w:color="auto"/>
            </w:tcBorders>
          </w:tcPr>
          <w:p w14:paraId="1D64B585" w14:textId="77777777" w:rsidR="00394860" w:rsidRDefault="00394860">
            <w:pPr>
              <w:pStyle w:val="ConsPlusNormal"/>
              <w:jc w:val="center"/>
            </w:pPr>
          </w:p>
        </w:tc>
        <w:tc>
          <w:tcPr>
            <w:tcW w:w="2555" w:type="dxa"/>
            <w:vMerge/>
            <w:tcBorders>
              <w:top w:val="single" w:sz="4" w:space="0" w:color="auto"/>
              <w:left w:val="single" w:sz="4" w:space="0" w:color="auto"/>
              <w:bottom w:val="single" w:sz="4" w:space="0" w:color="auto"/>
              <w:right w:val="single" w:sz="4" w:space="0" w:color="auto"/>
            </w:tcBorders>
          </w:tcPr>
          <w:p w14:paraId="3B947B5F" w14:textId="77777777" w:rsidR="00394860" w:rsidRDefault="00394860">
            <w:pPr>
              <w:pStyle w:val="ConsPlusNormal"/>
              <w:jc w:val="center"/>
            </w:pPr>
          </w:p>
        </w:tc>
        <w:tc>
          <w:tcPr>
            <w:tcW w:w="851" w:type="dxa"/>
            <w:vMerge/>
            <w:tcBorders>
              <w:top w:val="single" w:sz="4" w:space="0" w:color="auto"/>
              <w:left w:val="single" w:sz="4" w:space="0" w:color="auto"/>
              <w:bottom w:val="single" w:sz="4" w:space="0" w:color="auto"/>
              <w:right w:val="single" w:sz="4" w:space="0" w:color="auto"/>
            </w:tcBorders>
          </w:tcPr>
          <w:p w14:paraId="4A4DAD00" w14:textId="77777777" w:rsidR="00394860" w:rsidRDefault="00394860">
            <w:pPr>
              <w:pStyle w:val="ConsPlusNormal"/>
              <w:jc w:val="center"/>
            </w:pPr>
          </w:p>
        </w:tc>
        <w:tc>
          <w:tcPr>
            <w:tcW w:w="1842" w:type="dxa"/>
            <w:vMerge/>
            <w:tcBorders>
              <w:top w:val="single" w:sz="4" w:space="0" w:color="auto"/>
              <w:left w:val="single" w:sz="4" w:space="0" w:color="auto"/>
              <w:bottom w:val="single" w:sz="4" w:space="0" w:color="auto"/>
              <w:right w:val="single" w:sz="4" w:space="0" w:color="auto"/>
            </w:tcBorders>
          </w:tcPr>
          <w:p w14:paraId="20F2A966" w14:textId="77777777" w:rsidR="00394860" w:rsidRDefault="00394860">
            <w:pPr>
              <w:pStyle w:val="ConsPlusNormal"/>
              <w:jc w:val="center"/>
            </w:pPr>
          </w:p>
        </w:tc>
        <w:tc>
          <w:tcPr>
            <w:tcW w:w="1276" w:type="dxa"/>
            <w:vMerge/>
            <w:tcBorders>
              <w:top w:val="single" w:sz="4" w:space="0" w:color="auto"/>
              <w:left w:val="single" w:sz="4" w:space="0" w:color="auto"/>
              <w:bottom w:val="single" w:sz="4" w:space="0" w:color="auto"/>
              <w:right w:val="single" w:sz="4" w:space="0" w:color="auto"/>
            </w:tcBorders>
          </w:tcPr>
          <w:p w14:paraId="18598413" w14:textId="77777777" w:rsidR="00394860" w:rsidRDefault="00394860">
            <w:pPr>
              <w:pStyle w:val="ConsPlusNormal"/>
              <w:jc w:val="center"/>
            </w:pPr>
          </w:p>
        </w:tc>
        <w:tc>
          <w:tcPr>
            <w:tcW w:w="1418" w:type="dxa"/>
            <w:vMerge/>
            <w:tcBorders>
              <w:top w:val="single" w:sz="4" w:space="0" w:color="auto"/>
              <w:left w:val="single" w:sz="4" w:space="0" w:color="auto"/>
              <w:bottom w:val="single" w:sz="4" w:space="0" w:color="auto"/>
              <w:right w:val="single" w:sz="4" w:space="0" w:color="auto"/>
            </w:tcBorders>
          </w:tcPr>
          <w:p w14:paraId="3D2C9476" w14:textId="77777777" w:rsidR="00394860" w:rsidRDefault="00394860">
            <w:pPr>
              <w:pStyle w:val="ConsPlusNormal"/>
              <w:jc w:val="center"/>
            </w:pPr>
          </w:p>
        </w:tc>
        <w:tc>
          <w:tcPr>
            <w:tcW w:w="1275" w:type="dxa"/>
            <w:tcBorders>
              <w:top w:val="single" w:sz="4" w:space="0" w:color="auto"/>
              <w:left w:val="single" w:sz="4" w:space="0" w:color="auto"/>
              <w:bottom w:val="single" w:sz="4" w:space="0" w:color="auto"/>
              <w:right w:val="single" w:sz="4" w:space="0" w:color="auto"/>
            </w:tcBorders>
          </w:tcPr>
          <w:p w14:paraId="7248383F" w14:textId="77777777" w:rsidR="00394860" w:rsidRDefault="00394860">
            <w:pPr>
              <w:pStyle w:val="ConsPlusNormal"/>
              <w:jc w:val="center"/>
            </w:pPr>
            <w:r>
              <w:t>2025</w:t>
            </w:r>
          </w:p>
        </w:tc>
        <w:tc>
          <w:tcPr>
            <w:tcW w:w="1276" w:type="dxa"/>
            <w:tcBorders>
              <w:top w:val="single" w:sz="4" w:space="0" w:color="auto"/>
              <w:left w:val="single" w:sz="4" w:space="0" w:color="auto"/>
              <w:bottom w:val="single" w:sz="4" w:space="0" w:color="auto"/>
              <w:right w:val="single" w:sz="4" w:space="0" w:color="auto"/>
            </w:tcBorders>
          </w:tcPr>
          <w:p w14:paraId="57A2D0BB" w14:textId="77777777" w:rsidR="00394860" w:rsidRDefault="00394860">
            <w:pPr>
              <w:pStyle w:val="ConsPlusNormal"/>
              <w:jc w:val="center"/>
            </w:pPr>
            <w:r>
              <w:t>2026</w:t>
            </w:r>
          </w:p>
        </w:tc>
        <w:tc>
          <w:tcPr>
            <w:tcW w:w="1276" w:type="dxa"/>
            <w:tcBorders>
              <w:top w:val="single" w:sz="4" w:space="0" w:color="auto"/>
              <w:left w:val="single" w:sz="4" w:space="0" w:color="auto"/>
              <w:bottom w:val="single" w:sz="4" w:space="0" w:color="auto"/>
              <w:right w:val="single" w:sz="4" w:space="0" w:color="auto"/>
            </w:tcBorders>
          </w:tcPr>
          <w:p w14:paraId="1C2E7BEA" w14:textId="77777777" w:rsidR="00394860" w:rsidRDefault="00394860">
            <w:pPr>
              <w:pStyle w:val="ConsPlusNormal"/>
              <w:jc w:val="center"/>
            </w:pPr>
            <w:r>
              <w:t>2027</w:t>
            </w:r>
          </w:p>
        </w:tc>
        <w:tc>
          <w:tcPr>
            <w:tcW w:w="1276" w:type="dxa"/>
            <w:tcBorders>
              <w:top w:val="single" w:sz="4" w:space="0" w:color="auto"/>
              <w:left w:val="single" w:sz="4" w:space="0" w:color="auto"/>
              <w:bottom w:val="single" w:sz="4" w:space="0" w:color="auto"/>
              <w:right w:val="single" w:sz="4" w:space="0" w:color="auto"/>
            </w:tcBorders>
          </w:tcPr>
          <w:p w14:paraId="3E547BA7" w14:textId="77777777" w:rsidR="00394860" w:rsidRDefault="00394860">
            <w:pPr>
              <w:pStyle w:val="ConsPlusNormal"/>
              <w:jc w:val="center"/>
            </w:pPr>
            <w:r>
              <w:t>2028</w:t>
            </w:r>
          </w:p>
        </w:tc>
        <w:tc>
          <w:tcPr>
            <w:tcW w:w="1275" w:type="dxa"/>
            <w:tcBorders>
              <w:top w:val="single" w:sz="4" w:space="0" w:color="auto"/>
              <w:left w:val="single" w:sz="4" w:space="0" w:color="auto"/>
              <w:bottom w:val="single" w:sz="4" w:space="0" w:color="auto"/>
              <w:right w:val="single" w:sz="4" w:space="0" w:color="auto"/>
            </w:tcBorders>
          </w:tcPr>
          <w:p w14:paraId="4A187F9F" w14:textId="77777777" w:rsidR="00394860" w:rsidRDefault="00394860">
            <w:pPr>
              <w:pStyle w:val="ConsPlusNormal"/>
              <w:jc w:val="center"/>
            </w:pPr>
            <w:r>
              <w:t>2029</w:t>
            </w:r>
          </w:p>
        </w:tc>
      </w:tr>
      <w:tr w:rsidR="00394860" w14:paraId="7D884F9E" w14:textId="77777777" w:rsidTr="00394860">
        <w:tc>
          <w:tcPr>
            <w:tcW w:w="484" w:type="dxa"/>
            <w:tcBorders>
              <w:top w:val="single" w:sz="4" w:space="0" w:color="auto"/>
              <w:left w:val="single" w:sz="4" w:space="0" w:color="auto"/>
              <w:bottom w:val="single" w:sz="4" w:space="0" w:color="auto"/>
              <w:right w:val="single" w:sz="4" w:space="0" w:color="auto"/>
            </w:tcBorders>
          </w:tcPr>
          <w:p w14:paraId="6EBE831F" w14:textId="77777777" w:rsidR="00394860" w:rsidRDefault="00394860">
            <w:pPr>
              <w:pStyle w:val="ConsPlusNormal"/>
              <w:jc w:val="center"/>
            </w:pPr>
            <w:r>
              <w:t>1</w:t>
            </w:r>
          </w:p>
        </w:tc>
        <w:tc>
          <w:tcPr>
            <w:tcW w:w="2555" w:type="dxa"/>
            <w:tcBorders>
              <w:top w:val="single" w:sz="4" w:space="0" w:color="auto"/>
              <w:left w:val="single" w:sz="4" w:space="0" w:color="auto"/>
              <w:bottom w:val="single" w:sz="4" w:space="0" w:color="auto"/>
              <w:right w:val="single" w:sz="4" w:space="0" w:color="auto"/>
            </w:tcBorders>
          </w:tcPr>
          <w:p w14:paraId="1DB92E28" w14:textId="77777777" w:rsidR="00394860" w:rsidRDefault="00394860">
            <w:pPr>
              <w:pStyle w:val="ConsPlusNormal"/>
            </w:pPr>
            <w:r>
              <w:t>Кадровый потенциал учреждений и повышение заинтересованности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профессиям рабочих, в качестве оказываемых услуг населению</w:t>
            </w:r>
          </w:p>
        </w:tc>
        <w:tc>
          <w:tcPr>
            <w:tcW w:w="851" w:type="dxa"/>
            <w:tcBorders>
              <w:top w:val="single" w:sz="4" w:space="0" w:color="auto"/>
              <w:left w:val="single" w:sz="4" w:space="0" w:color="auto"/>
              <w:bottom w:val="single" w:sz="4" w:space="0" w:color="auto"/>
              <w:right w:val="single" w:sz="4" w:space="0" w:color="auto"/>
            </w:tcBorders>
          </w:tcPr>
          <w:p w14:paraId="642C6B9A" w14:textId="77777777" w:rsidR="00394860" w:rsidRDefault="00394860">
            <w:pPr>
              <w:pStyle w:val="ConsPlusNormal"/>
            </w:pPr>
            <w:r>
              <w:t>2025 – 2029</w:t>
            </w:r>
          </w:p>
        </w:tc>
        <w:tc>
          <w:tcPr>
            <w:tcW w:w="1842" w:type="dxa"/>
            <w:tcBorders>
              <w:top w:val="single" w:sz="4" w:space="0" w:color="auto"/>
              <w:left w:val="single" w:sz="4" w:space="0" w:color="auto"/>
              <w:bottom w:val="single" w:sz="4" w:space="0" w:color="auto"/>
              <w:right w:val="single" w:sz="4" w:space="0" w:color="auto"/>
            </w:tcBorders>
          </w:tcPr>
          <w:p w14:paraId="1728E032" w14:textId="77777777" w:rsidR="00394860" w:rsidRDefault="00394860">
            <w:pPr>
              <w:pStyle w:val="ConsPlusNormal"/>
            </w:pPr>
          </w:p>
        </w:tc>
        <w:tc>
          <w:tcPr>
            <w:tcW w:w="1276" w:type="dxa"/>
            <w:tcBorders>
              <w:top w:val="single" w:sz="4" w:space="0" w:color="auto"/>
              <w:left w:val="single" w:sz="4" w:space="0" w:color="auto"/>
              <w:bottom w:val="single" w:sz="4" w:space="0" w:color="auto"/>
              <w:right w:val="single" w:sz="4" w:space="0" w:color="auto"/>
            </w:tcBorders>
          </w:tcPr>
          <w:p w14:paraId="162D8B33" w14:textId="77777777" w:rsidR="00394860" w:rsidRDefault="00394860">
            <w:pPr>
              <w:pStyle w:val="ConsPlusNormal"/>
            </w:pPr>
            <w:r>
              <w:t>Денежные средства бюджета МР «Бабынинский район»</w:t>
            </w:r>
          </w:p>
        </w:tc>
        <w:tc>
          <w:tcPr>
            <w:tcW w:w="1418" w:type="dxa"/>
            <w:tcBorders>
              <w:top w:val="single" w:sz="4" w:space="0" w:color="auto"/>
              <w:left w:val="single" w:sz="4" w:space="0" w:color="auto"/>
              <w:bottom w:val="single" w:sz="4" w:space="0" w:color="auto"/>
              <w:right w:val="single" w:sz="4" w:space="0" w:color="auto"/>
            </w:tcBorders>
          </w:tcPr>
          <w:p w14:paraId="6C41DD5F" w14:textId="77777777" w:rsidR="00394860" w:rsidRDefault="00434CA3">
            <w:pPr>
              <w:pStyle w:val="ConsPlusNormal"/>
              <w:jc w:val="right"/>
            </w:pPr>
            <w:r>
              <w:t>29 550</w:t>
            </w:r>
          </w:p>
        </w:tc>
        <w:tc>
          <w:tcPr>
            <w:tcW w:w="1275" w:type="dxa"/>
            <w:tcBorders>
              <w:top w:val="single" w:sz="4" w:space="0" w:color="auto"/>
              <w:left w:val="single" w:sz="4" w:space="0" w:color="auto"/>
              <w:bottom w:val="single" w:sz="4" w:space="0" w:color="auto"/>
              <w:right w:val="single" w:sz="4" w:space="0" w:color="auto"/>
            </w:tcBorders>
          </w:tcPr>
          <w:p w14:paraId="35D6680B" w14:textId="77777777" w:rsidR="00394860" w:rsidRDefault="00434CA3">
            <w:pPr>
              <w:pStyle w:val="ConsPlusNormal"/>
              <w:jc w:val="right"/>
            </w:pPr>
            <w:r>
              <w:t>5 910</w:t>
            </w:r>
          </w:p>
        </w:tc>
        <w:tc>
          <w:tcPr>
            <w:tcW w:w="1276" w:type="dxa"/>
            <w:tcBorders>
              <w:top w:val="single" w:sz="4" w:space="0" w:color="auto"/>
              <w:left w:val="single" w:sz="4" w:space="0" w:color="auto"/>
              <w:bottom w:val="single" w:sz="4" w:space="0" w:color="auto"/>
              <w:right w:val="single" w:sz="4" w:space="0" w:color="auto"/>
            </w:tcBorders>
          </w:tcPr>
          <w:p w14:paraId="7D624270" w14:textId="77777777" w:rsidR="00394860" w:rsidRDefault="00434CA3">
            <w:pPr>
              <w:pStyle w:val="ConsPlusNormal"/>
              <w:jc w:val="right"/>
            </w:pPr>
            <w:r>
              <w:t>5 910</w:t>
            </w:r>
          </w:p>
        </w:tc>
        <w:tc>
          <w:tcPr>
            <w:tcW w:w="1276" w:type="dxa"/>
            <w:tcBorders>
              <w:top w:val="single" w:sz="4" w:space="0" w:color="auto"/>
              <w:left w:val="single" w:sz="4" w:space="0" w:color="auto"/>
              <w:bottom w:val="single" w:sz="4" w:space="0" w:color="auto"/>
              <w:right w:val="single" w:sz="4" w:space="0" w:color="auto"/>
            </w:tcBorders>
          </w:tcPr>
          <w:p w14:paraId="3D9BB7BA" w14:textId="77777777" w:rsidR="00394860" w:rsidRDefault="00434CA3">
            <w:pPr>
              <w:pStyle w:val="ConsPlusNormal"/>
              <w:jc w:val="right"/>
            </w:pPr>
            <w:r>
              <w:t>5 910</w:t>
            </w:r>
          </w:p>
        </w:tc>
        <w:tc>
          <w:tcPr>
            <w:tcW w:w="1276" w:type="dxa"/>
            <w:tcBorders>
              <w:top w:val="single" w:sz="4" w:space="0" w:color="auto"/>
              <w:left w:val="single" w:sz="4" w:space="0" w:color="auto"/>
              <w:bottom w:val="single" w:sz="4" w:space="0" w:color="auto"/>
              <w:right w:val="single" w:sz="4" w:space="0" w:color="auto"/>
            </w:tcBorders>
          </w:tcPr>
          <w:p w14:paraId="19E429EC" w14:textId="77777777" w:rsidR="00394860" w:rsidRDefault="00434CA3">
            <w:pPr>
              <w:pStyle w:val="ConsPlusNormal"/>
              <w:jc w:val="right"/>
            </w:pPr>
            <w:r>
              <w:t>5 910</w:t>
            </w:r>
          </w:p>
        </w:tc>
        <w:tc>
          <w:tcPr>
            <w:tcW w:w="1275" w:type="dxa"/>
            <w:tcBorders>
              <w:top w:val="single" w:sz="4" w:space="0" w:color="auto"/>
              <w:left w:val="single" w:sz="4" w:space="0" w:color="auto"/>
              <w:bottom w:val="single" w:sz="4" w:space="0" w:color="auto"/>
              <w:right w:val="single" w:sz="4" w:space="0" w:color="auto"/>
            </w:tcBorders>
          </w:tcPr>
          <w:p w14:paraId="612903EC" w14:textId="77777777" w:rsidR="00394860" w:rsidRDefault="00434CA3">
            <w:pPr>
              <w:pStyle w:val="ConsPlusNormal"/>
              <w:jc w:val="right"/>
            </w:pPr>
            <w:r>
              <w:t>5 910</w:t>
            </w:r>
          </w:p>
        </w:tc>
      </w:tr>
      <w:tr w:rsidR="00394860" w14:paraId="062E52B5" w14:textId="77777777" w:rsidTr="00394860">
        <w:tc>
          <w:tcPr>
            <w:tcW w:w="484" w:type="dxa"/>
            <w:tcBorders>
              <w:top w:val="single" w:sz="4" w:space="0" w:color="auto"/>
              <w:left w:val="single" w:sz="4" w:space="0" w:color="auto"/>
              <w:bottom w:val="single" w:sz="4" w:space="0" w:color="auto"/>
              <w:right w:val="single" w:sz="4" w:space="0" w:color="auto"/>
            </w:tcBorders>
          </w:tcPr>
          <w:p w14:paraId="71636D43" w14:textId="77777777" w:rsidR="00394860" w:rsidRDefault="00394860">
            <w:pPr>
              <w:pStyle w:val="ConsPlusNormal"/>
              <w:jc w:val="center"/>
            </w:pPr>
            <w:r>
              <w:t>1.1</w:t>
            </w:r>
          </w:p>
        </w:tc>
        <w:tc>
          <w:tcPr>
            <w:tcW w:w="2555" w:type="dxa"/>
            <w:tcBorders>
              <w:top w:val="single" w:sz="4" w:space="0" w:color="auto"/>
              <w:left w:val="single" w:sz="4" w:space="0" w:color="auto"/>
              <w:bottom w:val="single" w:sz="4" w:space="0" w:color="auto"/>
              <w:right w:val="single" w:sz="4" w:space="0" w:color="auto"/>
            </w:tcBorders>
          </w:tcPr>
          <w:p w14:paraId="0E638FC4" w14:textId="77777777" w:rsidR="00394860" w:rsidRDefault="00394860">
            <w:pPr>
              <w:pStyle w:val="ConsPlusNormal"/>
            </w:pPr>
            <w:r>
              <w:t>Премирование, в т.ч.</w:t>
            </w:r>
          </w:p>
        </w:tc>
        <w:tc>
          <w:tcPr>
            <w:tcW w:w="851" w:type="dxa"/>
            <w:tcBorders>
              <w:top w:val="single" w:sz="4" w:space="0" w:color="auto"/>
              <w:left w:val="single" w:sz="4" w:space="0" w:color="auto"/>
              <w:bottom w:val="single" w:sz="4" w:space="0" w:color="auto"/>
              <w:right w:val="single" w:sz="4" w:space="0" w:color="auto"/>
            </w:tcBorders>
          </w:tcPr>
          <w:p w14:paraId="1C8EFF63" w14:textId="77777777" w:rsidR="00394860" w:rsidRDefault="00394860">
            <w:pPr>
              <w:pStyle w:val="ConsPlusNormal"/>
            </w:pPr>
          </w:p>
        </w:tc>
        <w:tc>
          <w:tcPr>
            <w:tcW w:w="1842" w:type="dxa"/>
            <w:tcBorders>
              <w:top w:val="single" w:sz="4" w:space="0" w:color="auto"/>
              <w:left w:val="single" w:sz="4" w:space="0" w:color="auto"/>
              <w:bottom w:val="single" w:sz="4" w:space="0" w:color="auto"/>
              <w:right w:val="single" w:sz="4" w:space="0" w:color="auto"/>
            </w:tcBorders>
          </w:tcPr>
          <w:p w14:paraId="34E840BF" w14:textId="77777777" w:rsidR="00394860" w:rsidRDefault="00394860">
            <w:pPr>
              <w:pStyle w:val="ConsPlusNormal"/>
            </w:pPr>
          </w:p>
        </w:tc>
        <w:tc>
          <w:tcPr>
            <w:tcW w:w="1276" w:type="dxa"/>
            <w:tcBorders>
              <w:top w:val="single" w:sz="4" w:space="0" w:color="auto"/>
              <w:left w:val="single" w:sz="4" w:space="0" w:color="auto"/>
              <w:bottom w:val="single" w:sz="4" w:space="0" w:color="auto"/>
              <w:right w:val="single" w:sz="4" w:space="0" w:color="auto"/>
            </w:tcBorders>
          </w:tcPr>
          <w:p w14:paraId="4D08B9AD" w14:textId="77777777" w:rsidR="00394860" w:rsidRDefault="00394860">
            <w:pPr>
              <w:pStyle w:val="ConsPlusNormal"/>
            </w:pPr>
          </w:p>
        </w:tc>
        <w:tc>
          <w:tcPr>
            <w:tcW w:w="1418" w:type="dxa"/>
            <w:tcBorders>
              <w:top w:val="single" w:sz="4" w:space="0" w:color="auto"/>
              <w:left w:val="single" w:sz="4" w:space="0" w:color="auto"/>
              <w:bottom w:val="single" w:sz="4" w:space="0" w:color="auto"/>
              <w:right w:val="single" w:sz="4" w:space="0" w:color="auto"/>
            </w:tcBorders>
          </w:tcPr>
          <w:p w14:paraId="62C7F6F7" w14:textId="77777777" w:rsidR="00394860" w:rsidRDefault="00394860">
            <w:pPr>
              <w:pStyle w:val="ConsPlusNormal"/>
            </w:pPr>
          </w:p>
        </w:tc>
        <w:tc>
          <w:tcPr>
            <w:tcW w:w="1275" w:type="dxa"/>
            <w:tcBorders>
              <w:top w:val="single" w:sz="4" w:space="0" w:color="auto"/>
              <w:left w:val="single" w:sz="4" w:space="0" w:color="auto"/>
              <w:bottom w:val="single" w:sz="4" w:space="0" w:color="auto"/>
              <w:right w:val="single" w:sz="4" w:space="0" w:color="auto"/>
            </w:tcBorders>
          </w:tcPr>
          <w:p w14:paraId="2C5A48C2" w14:textId="77777777" w:rsidR="00394860" w:rsidRDefault="00394860">
            <w:pPr>
              <w:pStyle w:val="ConsPlusNormal"/>
            </w:pPr>
          </w:p>
        </w:tc>
        <w:tc>
          <w:tcPr>
            <w:tcW w:w="1276" w:type="dxa"/>
            <w:tcBorders>
              <w:top w:val="single" w:sz="4" w:space="0" w:color="auto"/>
              <w:left w:val="single" w:sz="4" w:space="0" w:color="auto"/>
              <w:bottom w:val="single" w:sz="4" w:space="0" w:color="auto"/>
              <w:right w:val="single" w:sz="4" w:space="0" w:color="auto"/>
            </w:tcBorders>
          </w:tcPr>
          <w:p w14:paraId="1EA60AF4" w14:textId="77777777" w:rsidR="00394860" w:rsidRDefault="00394860">
            <w:pPr>
              <w:pStyle w:val="ConsPlusNormal"/>
            </w:pPr>
          </w:p>
        </w:tc>
        <w:tc>
          <w:tcPr>
            <w:tcW w:w="1276" w:type="dxa"/>
            <w:tcBorders>
              <w:top w:val="single" w:sz="4" w:space="0" w:color="auto"/>
              <w:left w:val="single" w:sz="4" w:space="0" w:color="auto"/>
              <w:bottom w:val="single" w:sz="4" w:space="0" w:color="auto"/>
              <w:right w:val="single" w:sz="4" w:space="0" w:color="auto"/>
            </w:tcBorders>
          </w:tcPr>
          <w:p w14:paraId="62FEE943" w14:textId="77777777" w:rsidR="00394860" w:rsidRDefault="00394860">
            <w:pPr>
              <w:pStyle w:val="ConsPlusNormal"/>
            </w:pPr>
          </w:p>
        </w:tc>
        <w:tc>
          <w:tcPr>
            <w:tcW w:w="1276" w:type="dxa"/>
            <w:tcBorders>
              <w:top w:val="single" w:sz="4" w:space="0" w:color="auto"/>
              <w:left w:val="single" w:sz="4" w:space="0" w:color="auto"/>
              <w:bottom w:val="single" w:sz="4" w:space="0" w:color="auto"/>
              <w:right w:val="single" w:sz="4" w:space="0" w:color="auto"/>
            </w:tcBorders>
          </w:tcPr>
          <w:p w14:paraId="68479923" w14:textId="77777777" w:rsidR="00394860" w:rsidRDefault="00394860">
            <w:pPr>
              <w:pStyle w:val="ConsPlusNormal"/>
            </w:pPr>
          </w:p>
        </w:tc>
        <w:tc>
          <w:tcPr>
            <w:tcW w:w="1275" w:type="dxa"/>
            <w:tcBorders>
              <w:top w:val="single" w:sz="4" w:space="0" w:color="auto"/>
              <w:left w:val="single" w:sz="4" w:space="0" w:color="auto"/>
              <w:bottom w:val="single" w:sz="4" w:space="0" w:color="auto"/>
              <w:right w:val="single" w:sz="4" w:space="0" w:color="auto"/>
            </w:tcBorders>
          </w:tcPr>
          <w:p w14:paraId="1DCABFD7" w14:textId="77777777" w:rsidR="00394860" w:rsidRDefault="00394860">
            <w:pPr>
              <w:pStyle w:val="ConsPlusNormal"/>
            </w:pPr>
          </w:p>
        </w:tc>
      </w:tr>
      <w:tr w:rsidR="00394860" w14:paraId="4D469228" w14:textId="77777777" w:rsidTr="00394860">
        <w:tc>
          <w:tcPr>
            <w:tcW w:w="484" w:type="dxa"/>
            <w:tcBorders>
              <w:top w:val="single" w:sz="4" w:space="0" w:color="auto"/>
              <w:left w:val="single" w:sz="4" w:space="0" w:color="auto"/>
              <w:bottom w:val="single" w:sz="4" w:space="0" w:color="auto"/>
              <w:right w:val="single" w:sz="4" w:space="0" w:color="auto"/>
            </w:tcBorders>
          </w:tcPr>
          <w:p w14:paraId="3A2794B0" w14:textId="77777777" w:rsidR="00394860" w:rsidRDefault="00394860">
            <w:pPr>
              <w:pStyle w:val="ConsPlusNormal"/>
            </w:pPr>
          </w:p>
        </w:tc>
        <w:tc>
          <w:tcPr>
            <w:tcW w:w="2555" w:type="dxa"/>
            <w:tcBorders>
              <w:top w:val="single" w:sz="4" w:space="0" w:color="auto"/>
              <w:left w:val="single" w:sz="4" w:space="0" w:color="auto"/>
              <w:bottom w:val="single" w:sz="4" w:space="0" w:color="auto"/>
              <w:right w:val="single" w:sz="4" w:space="0" w:color="auto"/>
            </w:tcBorders>
          </w:tcPr>
          <w:p w14:paraId="1B8000DA" w14:textId="77777777" w:rsidR="00394860" w:rsidRDefault="00394860">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18AD67AA" w14:textId="77777777" w:rsidR="00394860" w:rsidRDefault="00394860">
            <w:pPr>
              <w:pStyle w:val="ConsPlusNormal"/>
            </w:pPr>
          </w:p>
        </w:tc>
        <w:tc>
          <w:tcPr>
            <w:tcW w:w="1842" w:type="dxa"/>
            <w:tcBorders>
              <w:top w:val="single" w:sz="4" w:space="0" w:color="auto"/>
              <w:left w:val="single" w:sz="4" w:space="0" w:color="auto"/>
              <w:bottom w:val="single" w:sz="4" w:space="0" w:color="auto"/>
              <w:right w:val="single" w:sz="4" w:space="0" w:color="auto"/>
            </w:tcBorders>
          </w:tcPr>
          <w:p w14:paraId="4F6EAEA3" w14:textId="77777777" w:rsidR="00394860" w:rsidRDefault="00394860">
            <w:pPr>
              <w:pStyle w:val="ConsPlusNormal"/>
            </w:pPr>
            <w:r>
              <w:t>Администрация МР "Бабынинский район"</w:t>
            </w:r>
          </w:p>
        </w:tc>
        <w:tc>
          <w:tcPr>
            <w:tcW w:w="1276" w:type="dxa"/>
            <w:tcBorders>
              <w:top w:val="single" w:sz="4" w:space="0" w:color="auto"/>
              <w:left w:val="single" w:sz="4" w:space="0" w:color="auto"/>
              <w:bottom w:val="single" w:sz="4" w:space="0" w:color="auto"/>
              <w:right w:val="single" w:sz="4" w:space="0" w:color="auto"/>
            </w:tcBorders>
          </w:tcPr>
          <w:p w14:paraId="642E80CC" w14:textId="77777777" w:rsidR="00394860" w:rsidRDefault="00394860">
            <w:pPr>
              <w:pStyle w:val="ConsPlusNormal"/>
            </w:pPr>
          </w:p>
        </w:tc>
        <w:tc>
          <w:tcPr>
            <w:tcW w:w="1418" w:type="dxa"/>
            <w:tcBorders>
              <w:top w:val="single" w:sz="4" w:space="0" w:color="auto"/>
              <w:left w:val="single" w:sz="4" w:space="0" w:color="auto"/>
              <w:bottom w:val="single" w:sz="4" w:space="0" w:color="auto"/>
              <w:right w:val="single" w:sz="4" w:space="0" w:color="auto"/>
            </w:tcBorders>
          </w:tcPr>
          <w:p w14:paraId="67100D4A" w14:textId="77777777" w:rsidR="00394860" w:rsidRDefault="00434CA3">
            <w:pPr>
              <w:pStyle w:val="ConsPlusNormal"/>
              <w:jc w:val="right"/>
            </w:pPr>
            <w:r>
              <w:t>18 000</w:t>
            </w:r>
          </w:p>
        </w:tc>
        <w:tc>
          <w:tcPr>
            <w:tcW w:w="1275" w:type="dxa"/>
            <w:tcBorders>
              <w:top w:val="single" w:sz="4" w:space="0" w:color="auto"/>
              <w:left w:val="single" w:sz="4" w:space="0" w:color="auto"/>
              <w:bottom w:val="single" w:sz="4" w:space="0" w:color="auto"/>
              <w:right w:val="single" w:sz="4" w:space="0" w:color="auto"/>
            </w:tcBorders>
          </w:tcPr>
          <w:p w14:paraId="6DDAC166" w14:textId="77777777" w:rsidR="00394860" w:rsidRDefault="00434CA3">
            <w:pPr>
              <w:pStyle w:val="ConsPlusNormal"/>
              <w:jc w:val="right"/>
            </w:pPr>
            <w:r>
              <w:t>3 600</w:t>
            </w:r>
          </w:p>
        </w:tc>
        <w:tc>
          <w:tcPr>
            <w:tcW w:w="1276" w:type="dxa"/>
            <w:tcBorders>
              <w:top w:val="single" w:sz="4" w:space="0" w:color="auto"/>
              <w:left w:val="single" w:sz="4" w:space="0" w:color="auto"/>
              <w:bottom w:val="single" w:sz="4" w:space="0" w:color="auto"/>
              <w:right w:val="single" w:sz="4" w:space="0" w:color="auto"/>
            </w:tcBorders>
          </w:tcPr>
          <w:p w14:paraId="7C3A4702" w14:textId="77777777" w:rsidR="00394860" w:rsidRDefault="00434CA3">
            <w:pPr>
              <w:pStyle w:val="ConsPlusNormal"/>
              <w:jc w:val="right"/>
            </w:pPr>
            <w:r>
              <w:t>3 600</w:t>
            </w:r>
          </w:p>
        </w:tc>
        <w:tc>
          <w:tcPr>
            <w:tcW w:w="1276" w:type="dxa"/>
            <w:tcBorders>
              <w:top w:val="single" w:sz="4" w:space="0" w:color="auto"/>
              <w:left w:val="single" w:sz="4" w:space="0" w:color="auto"/>
              <w:bottom w:val="single" w:sz="4" w:space="0" w:color="auto"/>
              <w:right w:val="single" w:sz="4" w:space="0" w:color="auto"/>
            </w:tcBorders>
          </w:tcPr>
          <w:p w14:paraId="62C319BA" w14:textId="77777777" w:rsidR="00394860" w:rsidRDefault="00434CA3">
            <w:pPr>
              <w:pStyle w:val="ConsPlusNormal"/>
              <w:jc w:val="right"/>
            </w:pPr>
            <w:r>
              <w:t>3 600</w:t>
            </w:r>
          </w:p>
        </w:tc>
        <w:tc>
          <w:tcPr>
            <w:tcW w:w="1276" w:type="dxa"/>
            <w:tcBorders>
              <w:top w:val="single" w:sz="4" w:space="0" w:color="auto"/>
              <w:left w:val="single" w:sz="4" w:space="0" w:color="auto"/>
              <w:bottom w:val="single" w:sz="4" w:space="0" w:color="auto"/>
              <w:right w:val="single" w:sz="4" w:space="0" w:color="auto"/>
            </w:tcBorders>
          </w:tcPr>
          <w:p w14:paraId="71BED41A" w14:textId="77777777" w:rsidR="00394860" w:rsidRDefault="00434CA3">
            <w:pPr>
              <w:pStyle w:val="ConsPlusNormal"/>
              <w:jc w:val="right"/>
            </w:pPr>
            <w:r>
              <w:t>3 600</w:t>
            </w:r>
          </w:p>
        </w:tc>
        <w:tc>
          <w:tcPr>
            <w:tcW w:w="1275" w:type="dxa"/>
            <w:tcBorders>
              <w:top w:val="single" w:sz="4" w:space="0" w:color="auto"/>
              <w:left w:val="single" w:sz="4" w:space="0" w:color="auto"/>
              <w:bottom w:val="single" w:sz="4" w:space="0" w:color="auto"/>
              <w:right w:val="single" w:sz="4" w:space="0" w:color="auto"/>
            </w:tcBorders>
          </w:tcPr>
          <w:p w14:paraId="40DBD9FD" w14:textId="77777777" w:rsidR="00394860" w:rsidRDefault="00434CA3">
            <w:pPr>
              <w:pStyle w:val="ConsPlusNormal"/>
              <w:jc w:val="right"/>
            </w:pPr>
            <w:r>
              <w:t>3 600</w:t>
            </w:r>
          </w:p>
        </w:tc>
      </w:tr>
      <w:tr w:rsidR="00394860" w14:paraId="3B5195F2" w14:textId="77777777" w:rsidTr="00394860">
        <w:tc>
          <w:tcPr>
            <w:tcW w:w="484" w:type="dxa"/>
            <w:tcBorders>
              <w:top w:val="single" w:sz="4" w:space="0" w:color="auto"/>
              <w:left w:val="single" w:sz="4" w:space="0" w:color="auto"/>
              <w:bottom w:val="single" w:sz="4" w:space="0" w:color="auto"/>
              <w:right w:val="single" w:sz="4" w:space="0" w:color="auto"/>
            </w:tcBorders>
          </w:tcPr>
          <w:p w14:paraId="2761DACE" w14:textId="77777777" w:rsidR="00394860" w:rsidRDefault="00394860">
            <w:pPr>
              <w:pStyle w:val="ConsPlusNormal"/>
            </w:pPr>
          </w:p>
        </w:tc>
        <w:tc>
          <w:tcPr>
            <w:tcW w:w="2555" w:type="dxa"/>
            <w:tcBorders>
              <w:top w:val="single" w:sz="4" w:space="0" w:color="auto"/>
              <w:left w:val="single" w:sz="4" w:space="0" w:color="auto"/>
              <w:bottom w:val="single" w:sz="4" w:space="0" w:color="auto"/>
              <w:right w:val="single" w:sz="4" w:space="0" w:color="auto"/>
            </w:tcBorders>
          </w:tcPr>
          <w:p w14:paraId="7013D53E" w14:textId="77777777" w:rsidR="00394860" w:rsidRDefault="00394860">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43E8A582" w14:textId="77777777" w:rsidR="00394860" w:rsidRDefault="00394860">
            <w:pPr>
              <w:pStyle w:val="ConsPlusNormal"/>
            </w:pPr>
          </w:p>
        </w:tc>
        <w:tc>
          <w:tcPr>
            <w:tcW w:w="1842" w:type="dxa"/>
            <w:tcBorders>
              <w:top w:val="single" w:sz="4" w:space="0" w:color="auto"/>
              <w:left w:val="single" w:sz="4" w:space="0" w:color="auto"/>
              <w:bottom w:val="single" w:sz="4" w:space="0" w:color="auto"/>
              <w:right w:val="single" w:sz="4" w:space="0" w:color="auto"/>
            </w:tcBorders>
          </w:tcPr>
          <w:p w14:paraId="4F223AFA" w14:textId="77777777" w:rsidR="00394860" w:rsidRDefault="00394860">
            <w:pPr>
              <w:pStyle w:val="ConsPlusNormal"/>
            </w:pPr>
            <w:r>
              <w:t xml:space="preserve">ОСЗН администрации МР "Бабынинский </w:t>
            </w:r>
            <w:r>
              <w:lastRenderedPageBreak/>
              <w:t>район"</w:t>
            </w:r>
          </w:p>
        </w:tc>
        <w:tc>
          <w:tcPr>
            <w:tcW w:w="1276" w:type="dxa"/>
            <w:tcBorders>
              <w:top w:val="single" w:sz="4" w:space="0" w:color="auto"/>
              <w:left w:val="single" w:sz="4" w:space="0" w:color="auto"/>
              <w:bottom w:val="single" w:sz="4" w:space="0" w:color="auto"/>
              <w:right w:val="single" w:sz="4" w:space="0" w:color="auto"/>
            </w:tcBorders>
          </w:tcPr>
          <w:p w14:paraId="6F3D5EFC" w14:textId="77777777" w:rsidR="00394860" w:rsidRDefault="00394860">
            <w:pPr>
              <w:pStyle w:val="ConsPlusNormal"/>
            </w:pPr>
          </w:p>
        </w:tc>
        <w:tc>
          <w:tcPr>
            <w:tcW w:w="1418" w:type="dxa"/>
            <w:tcBorders>
              <w:top w:val="single" w:sz="4" w:space="0" w:color="auto"/>
              <w:left w:val="single" w:sz="4" w:space="0" w:color="auto"/>
              <w:bottom w:val="single" w:sz="4" w:space="0" w:color="auto"/>
              <w:right w:val="single" w:sz="4" w:space="0" w:color="auto"/>
            </w:tcBorders>
          </w:tcPr>
          <w:p w14:paraId="2071E568" w14:textId="77777777" w:rsidR="00394860" w:rsidRDefault="00434CA3">
            <w:pPr>
              <w:pStyle w:val="ConsPlusNormal"/>
              <w:jc w:val="right"/>
            </w:pPr>
            <w:r>
              <w:t>3 175</w:t>
            </w:r>
          </w:p>
        </w:tc>
        <w:tc>
          <w:tcPr>
            <w:tcW w:w="1275" w:type="dxa"/>
            <w:tcBorders>
              <w:top w:val="single" w:sz="4" w:space="0" w:color="auto"/>
              <w:left w:val="single" w:sz="4" w:space="0" w:color="auto"/>
              <w:bottom w:val="single" w:sz="4" w:space="0" w:color="auto"/>
              <w:right w:val="single" w:sz="4" w:space="0" w:color="auto"/>
            </w:tcBorders>
          </w:tcPr>
          <w:p w14:paraId="4C7A83FF" w14:textId="77777777" w:rsidR="00394860" w:rsidRDefault="00434CA3">
            <w:pPr>
              <w:pStyle w:val="ConsPlusNormal"/>
              <w:jc w:val="right"/>
            </w:pPr>
            <w:r>
              <w:t>635</w:t>
            </w:r>
          </w:p>
        </w:tc>
        <w:tc>
          <w:tcPr>
            <w:tcW w:w="1276" w:type="dxa"/>
            <w:tcBorders>
              <w:top w:val="single" w:sz="4" w:space="0" w:color="auto"/>
              <w:left w:val="single" w:sz="4" w:space="0" w:color="auto"/>
              <w:bottom w:val="single" w:sz="4" w:space="0" w:color="auto"/>
              <w:right w:val="single" w:sz="4" w:space="0" w:color="auto"/>
            </w:tcBorders>
          </w:tcPr>
          <w:p w14:paraId="1326B6D7" w14:textId="77777777" w:rsidR="00394860" w:rsidRDefault="00434CA3">
            <w:pPr>
              <w:pStyle w:val="ConsPlusNormal"/>
              <w:jc w:val="right"/>
            </w:pPr>
            <w:r>
              <w:t>635</w:t>
            </w:r>
          </w:p>
        </w:tc>
        <w:tc>
          <w:tcPr>
            <w:tcW w:w="1276" w:type="dxa"/>
            <w:tcBorders>
              <w:top w:val="single" w:sz="4" w:space="0" w:color="auto"/>
              <w:left w:val="single" w:sz="4" w:space="0" w:color="auto"/>
              <w:bottom w:val="single" w:sz="4" w:space="0" w:color="auto"/>
              <w:right w:val="single" w:sz="4" w:space="0" w:color="auto"/>
            </w:tcBorders>
          </w:tcPr>
          <w:p w14:paraId="4F410A7B" w14:textId="77777777" w:rsidR="00394860" w:rsidRDefault="00434CA3">
            <w:pPr>
              <w:pStyle w:val="ConsPlusNormal"/>
              <w:jc w:val="right"/>
            </w:pPr>
            <w:r>
              <w:t>635</w:t>
            </w:r>
          </w:p>
        </w:tc>
        <w:tc>
          <w:tcPr>
            <w:tcW w:w="1276" w:type="dxa"/>
            <w:tcBorders>
              <w:top w:val="single" w:sz="4" w:space="0" w:color="auto"/>
              <w:left w:val="single" w:sz="4" w:space="0" w:color="auto"/>
              <w:bottom w:val="single" w:sz="4" w:space="0" w:color="auto"/>
              <w:right w:val="single" w:sz="4" w:space="0" w:color="auto"/>
            </w:tcBorders>
          </w:tcPr>
          <w:p w14:paraId="0D3BE941" w14:textId="77777777" w:rsidR="00394860" w:rsidRDefault="00434CA3">
            <w:pPr>
              <w:pStyle w:val="ConsPlusNormal"/>
              <w:jc w:val="right"/>
            </w:pPr>
            <w:r>
              <w:t>635</w:t>
            </w:r>
          </w:p>
        </w:tc>
        <w:tc>
          <w:tcPr>
            <w:tcW w:w="1275" w:type="dxa"/>
            <w:tcBorders>
              <w:top w:val="single" w:sz="4" w:space="0" w:color="auto"/>
              <w:left w:val="single" w:sz="4" w:space="0" w:color="auto"/>
              <w:bottom w:val="single" w:sz="4" w:space="0" w:color="auto"/>
              <w:right w:val="single" w:sz="4" w:space="0" w:color="auto"/>
            </w:tcBorders>
          </w:tcPr>
          <w:p w14:paraId="4E700A8D" w14:textId="77777777" w:rsidR="00394860" w:rsidRDefault="00434CA3">
            <w:pPr>
              <w:pStyle w:val="ConsPlusNormal"/>
              <w:jc w:val="right"/>
            </w:pPr>
            <w:r>
              <w:t>635</w:t>
            </w:r>
          </w:p>
        </w:tc>
      </w:tr>
      <w:tr w:rsidR="00394860" w14:paraId="2754C379" w14:textId="77777777" w:rsidTr="00394860">
        <w:tc>
          <w:tcPr>
            <w:tcW w:w="484" w:type="dxa"/>
            <w:tcBorders>
              <w:top w:val="single" w:sz="4" w:space="0" w:color="auto"/>
              <w:left w:val="single" w:sz="4" w:space="0" w:color="auto"/>
              <w:bottom w:val="single" w:sz="4" w:space="0" w:color="auto"/>
              <w:right w:val="single" w:sz="4" w:space="0" w:color="auto"/>
            </w:tcBorders>
          </w:tcPr>
          <w:p w14:paraId="43F22CC5" w14:textId="77777777" w:rsidR="00394860" w:rsidRDefault="00394860">
            <w:pPr>
              <w:pStyle w:val="ConsPlusNormal"/>
            </w:pPr>
          </w:p>
        </w:tc>
        <w:tc>
          <w:tcPr>
            <w:tcW w:w="2555" w:type="dxa"/>
            <w:tcBorders>
              <w:top w:val="single" w:sz="4" w:space="0" w:color="auto"/>
              <w:left w:val="single" w:sz="4" w:space="0" w:color="auto"/>
              <w:bottom w:val="single" w:sz="4" w:space="0" w:color="auto"/>
              <w:right w:val="single" w:sz="4" w:space="0" w:color="auto"/>
            </w:tcBorders>
          </w:tcPr>
          <w:p w14:paraId="3CAC62D3" w14:textId="77777777" w:rsidR="00394860" w:rsidRDefault="00394860">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3C5809A6" w14:textId="77777777" w:rsidR="00394860" w:rsidRDefault="00394860">
            <w:pPr>
              <w:pStyle w:val="ConsPlusNormal"/>
            </w:pPr>
          </w:p>
        </w:tc>
        <w:tc>
          <w:tcPr>
            <w:tcW w:w="1842" w:type="dxa"/>
            <w:tcBorders>
              <w:top w:val="single" w:sz="4" w:space="0" w:color="auto"/>
              <w:left w:val="single" w:sz="4" w:space="0" w:color="auto"/>
              <w:bottom w:val="single" w:sz="4" w:space="0" w:color="auto"/>
              <w:right w:val="single" w:sz="4" w:space="0" w:color="auto"/>
            </w:tcBorders>
          </w:tcPr>
          <w:p w14:paraId="18770CB5" w14:textId="77777777" w:rsidR="00394860" w:rsidRDefault="00394860">
            <w:pPr>
              <w:pStyle w:val="ConsPlusNormal"/>
            </w:pPr>
            <w:r>
              <w:t>Отдел сельского хозяйства администрации МР "Бабынинский район"</w:t>
            </w:r>
          </w:p>
        </w:tc>
        <w:tc>
          <w:tcPr>
            <w:tcW w:w="1276" w:type="dxa"/>
            <w:tcBorders>
              <w:top w:val="single" w:sz="4" w:space="0" w:color="auto"/>
              <w:left w:val="single" w:sz="4" w:space="0" w:color="auto"/>
              <w:bottom w:val="single" w:sz="4" w:space="0" w:color="auto"/>
              <w:right w:val="single" w:sz="4" w:space="0" w:color="auto"/>
            </w:tcBorders>
          </w:tcPr>
          <w:p w14:paraId="2A2F48B5" w14:textId="77777777" w:rsidR="00394860" w:rsidRDefault="00394860">
            <w:pPr>
              <w:pStyle w:val="ConsPlusNormal"/>
            </w:pPr>
          </w:p>
        </w:tc>
        <w:tc>
          <w:tcPr>
            <w:tcW w:w="1418" w:type="dxa"/>
            <w:tcBorders>
              <w:top w:val="single" w:sz="4" w:space="0" w:color="auto"/>
              <w:left w:val="single" w:sz="4" w:space="0" w:color="auto"/>
              <w:bottom w:val="single" w:sz="4" w:space="0" w:color="auto"/>
              <w:right w:val="single" w:sz="4" w:space="0" w:color="auto"/>
            </w:tcBorders>
          </w:tcPr>
          <w:p w14:paraId="73051022" w14:textId="77777777" w:rsidR="00394860" w:rsidRDefault="00434CA3">
            <w:pPr>
              <w:pStyle w:val="ConsPlusNormal"/>
              <w:jc w:val="right"/>
            </w:pPr>
            <w:r>
              <w:t>1 150</w:t>
            </w:r>
          </w:p>
        </w:tc>
        <w:tc>
          <w:tcPr>
            <w:tcW w:w="1275" w:type="dxa"/>
            <w:tcBorders>
              <w:top w:val="single" w:sz="4" w:space="0" w:color="auto"/>
              <w:left w:val="single" w:sz="4" w:space="0" w:color="auto"/>
              <w:bottom w:val="single" w:sz="4" w:space="0" w:color="auto"/>
              <w:right w:val="single" w:sz="4" w:space="0" w:color="auto"/>
            </w:tcBorders>
          </w:tcPr>
          <w:p w14:paraId="2448D407" w14:textId="77777777" w:rsidR="00394860" w:rsidRDefault="00434CA3">
            <w:pPr>
              <w:pStyle w:val="ConsPlusNormal"/>
              <w:jc w:val="right"/>
            </w:pPr>
            <w:r>
              <w:t>230</w:t>
            </w:r>
          </w:p>
        </w:tc>
        <w:tc>
          <w:tcPr>
            <w:tcW w:w="1276" w:type="dxa"/>
            <w:tcBorders>
              <w:top w:val="single" w:sz="4" w:space="0" w:color="auto"/>
              <w:left w:val="single" w:sz="4" w:space="0" w:color="auto"/>
              <w:bottom w:val="single" w:sz="4" w:space="0" w:color="auto"/>
              <w:right w:val="single" w:sz="4" w:space="0" w:color="auto"/>
            </w:tcBorders>
          </w:tcPr>
          <w:p w14:paraId="18FAC4C5" w14:textId="77777777" w:rsidR="00394860" w:rsidRDefault="00434CA3">
            <w:pPr>
              <w:pStyle w:val="ConsPlusNormal"/>
              <w:jc w:val="right"/>
            </w:pPr>
            <w:r>
              <w:t>230</w:t>
            </w:r>
          </w:p>
        </w:tc>
        <w:tc>
          <w:tcPr>
            <w:tcW w:w="1276" w:type="dxa"/>
            <w:tcBorders>
              <w:top w:val="single" w:sz="4" w:space="0" w:color="auto"/>
              <w:left w:val="single" w:sz="4" w:space="0" w:color="auto"/>
              <w:bottom w:val="single" w:sz="4" w:space="0" w:color="auto"/>
              <w:right w:val="single" w:sz="4" w:space="0" w:color="auto"/>
            </w:tcBorders>
          </w:tcPr>
          <w:p w14:paraId="675B8431" w14:textId="77777777" w:rsidR="00394860" w:rsidRDefault="00434CA3">
            <w:pPr>
              <w:pStyle w:val="ConsPlusNormal"/>
              <w:jc w:val="right"/>
            </w:pPr>
            <w:r>
              <w:t>230</w:t>
            </w:r>
          </w:p>
        </w:tc>
        <w:tc>
          <w:tcPr>
            <w:tcW w:w="1276" w:type="dxa"/>
            <w:tcBorders>
              <w:top w:val="single" w:sz="4" w:space="0" w:color="auto"/>
              <w:left w:val="single" w:sz="4" w:space="0" w:color="auto"/>
              <w:bottom w:val="single" w:sz="4" w:space="0" w:color="auto"/>
              <w:right w:val="single" w:sz="4" w:space="0" w:color="auto"/>
            </w:tcBorders>
          </w:tcPr>
          <w:p w14:paraId="3CEB48B5" w14:textId="77777777" w:rsidR="00394860" w:rsidRDefault="00434CA3">
            <w:pPr>
              <w:pStyle w:val="ConsPlusNormal"/>
              <w:jc w:val="right"/>
            </w:pPr>
            <w:r>
              <w:t>230</w:t>
            </w:r>
          </w:p>
        </w:tc>
        <w:tc>
          <w:tcPr>
            <w:tcW w:w="1275" w:type="dxa"/>
            <w:tcBorders>
              <w:top w:val="single" w:sz="4" w:space="0" w:color="auto"/>
              <w:left w:val="single" w:sz="4" w:space="0" w:color="auto"/>
              <w:bottom w:val="single" w:sz="4" w:space="0" w:color="auto"/>
              <w:right w:val="single" w:sz="4" w:space="0" w:color="auto"/>
            </w:tcBorders>
          </w:tcPr>
          <w:p w14:paraId="295119BA" w14:textId="77777777" w:rsidR="00394860" w:rsidRDefault="00434CA3">
            <w:pPr>
              <w:pStyle w:val="ConsPlusNormal"/>
              <w:jc w:val="right"/>
            </w:pPr>
            <w:r>
              <w:t>230</w:t>
            </w:r>
          </w:p>
        </w:tc>
      </w:tr>
      <w:tr w:rsidR="00394860" w14:paraId="75FF1F52" w14:textId="77777777" w:rsidTr="00394860">
        <w:tc>
          <w:tcPr>
            <w:tcW w:w="484" w:type="dxa"/>
            <w:tcBorders>
              <w:top w:val="single" w:sz="4" w:space="0" w:color="auto"/>
              <w:left w:val="single" w:sz="4" w:space="0" w:color="auto"/>
              <w:bottom w:val="single" w:sz="4" w:space="0" w:color="auto"/>
              <w:right w:val="single" w:sz="4" w:space="0" w:color="auto"/>
            </w:tcBorders>
          </w:tcPr>
          <w:p w14:paraId="79DBB6B2" w14:textId="77777777" w:rsidR="00394860" w:rsidRDefault="00394860">
            <w:pPr>
              <w:pStyle w:val="ConsPlusNormal"/>
            </w:pPr>
          </w:p>
        </w:tc>
        <w:tc>
          <w:tcPr>
            <w:tcW w:w="2555" w:type="dxa"/>
            <w:tcBorders>
              <w:top w:val="single" w:sz="4" w:space="0" w:color="auto"/>
              <w:left w:val="single" w:sz="4" w:space="0" w:color="auto"/>
              <w:bottom w:val="single" w:sz="4" w:space="0" w:color="auto"/>
              <w:right w:val="single" w:sz="4" w:space="0" w:color="auto"/>
            </w:tcBorders>
          </w:tcPr>
          <w:p w14:paraId="7CFCBE46" w14:textId="77777777" w:rsidR="00394860" w:rsidRDefault="00394860">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071C8E20" w14:textId="77777777" w:rsidR="00394860" w:rsidRDefault="00394860">
            <w:pPr>
              <w:pStyle w:val="ConsPlusNormal"/>
            </w:pPr>
          </w:p>
        </w:tc>
        <w:tc>
          <w:tcPr>
            <w:tcW w:w="1842" w:type="dxa"/>
            <w:tcBorders>
              <w:top w:val="single" w:sz="4" w:space="0" w:color="auto"/>
              <w:left w:val="single" w:sz="4" w:space="0" w:color="auto"/>
              <w:bottom w:val="single" w:sz="4" w:space="0" w:color="auto"/>
              <w:right w:val="single" w:sz="4" w:space="0" w:color="auto"/>
            </w:tcBorders>
          </w:tcPr>
          <w:p w14:paraId="6D851D7E" w14:textId="77777777" w:rsidR="00394860" w:rsidRDefault="00394860">
            <w:pPr>
              <w:pStyle w:val="ConsPlusNormal"/>
            </w:pPr>
            <w:r>
              <w:t>Отдел народного образования администрации МР "Бабынинский район"</w:t>
            </w:r>
          </w:p>
        </w:tc>
        <w:tc>
          <w:tcPr>
            <w:tcW w:w="1276" w:type="dxa"/>
            <w:tcBorders>
              <w:top w:val="single" w:sz="4" w:space="0" w:color="auto"/>
              <w:left w:val="single" w:sz="4" w:space="0" w:color="auto"/>
              <w:bottom w:val="single" w:sz="4" w:space="0" w:color="auto"/>
              <w:right w:val="single" w:sz="4" w:space="0" w:color="auto"/>
            </w:tcBorders>
          </w:tcPr>
          <w:p w14:paraId="26C949A2" w14:textId="77777777" w:rsidR="00394860" w:rsidRDefault="00394860">
            <w:pPr>
              <w:pStyle w:val="ConsPlusNormal"/>
            </w:pPr>
          </w:p>
        </w:tc>
        <w:tc>
          <w:tcPr>
            <w:tcW w:w="1418" w:type="dxa"/>
            <w:tcBorders>
              <w:top w:val="single" w:sz="4" w:space="0" w:color="auto"/>
              <w:left w:val="single" w:sz="4" w:space="0" w:color="auto"/>
              <w:bottom w:val="single" w:sz="4" w:space="0" w:color="auto"/>
              <w:right w:val="single" w:sz="4" w:space="0" w:color="auto"/>
            </w:tcBorders>
          </w:tcPr>
          <w:p w14:paraId="131AA432" w14:textId="77777777" w:rsidR="00394860" w:rsidRDefault="00434CA3">
            <w:pPr>
              <w:pStyle w:val="ConsPlusNormal"/>
              <w:jc w:val="right"/>
            </w:pPr>
            <w:r>
              <w:t>2 025</w:t>
            </w:r>
          </w:p>
        </w:tc>
        <w:tc>
          <w:tcPr>
            <w:tcW w:w="1275" w:type="dxa"/>
            <w:tcBorders>
              <w:top w:val="single" w:sz="4" w:space="0" w:color="auto"/>
              <w:left w:val="single" w:sz="4" w:space="0" w:color="auto"/>
              <w:bottom w:val="single" w:sz="4" w:space="0" w:color="auto"/>
              <w:right w:val="single" w:sz="4" w:space="0" w:color="auto"/>
            </w:tcBorders>
          </w:tcPr>
          <w:p w14:paraId="0019CB90" w14:textId="77777777" w:rsidR="00394860" w:rsidRDefault="00434CA3">
            <w:pPr>
              <w:pStyle w:val="ConsPlusNormal"/>
              <w:jc w:val="right"/>
            </w:pPr>
            <w:r>
              <w:t>405</w:t>
            </w:r>
          </w:p>
        </w:tc>
        <w:tc>
          <w:tcPr>
            <w:tcW w:w="1276" w:type="dxa"/>
            <w:tcBorders>
              <w:top w:val="single" w:sz="4" w:space="0" w:color="auto"/>
              <w:left w:val="single" w:sz="4" w:space="0" w:color="auto"/>
              <w:bottom w:val="single" w:sz="4" w:space="0" w:color="auto"/>
              <w:right w:val="single" w:sz="4" w:space="0" w:color="auto"/>
            </w:tcBorders>
          </w:tcPr>
          <w:p w14:paraId="78A30C08" w14:textId="77777777" w:rsidR="00394860" w:rsidRDefault="00434CA3">
            <w:pPr>
              <w:pStyle w:val="ConsPlusNormal"/>
              <w:jc w:val="right"/>
            </w:pPr>
            <w:r>
              <w:t>405</w:t>
            </w:r>
          </w:p>
        </w:tc>
        <w:tc>
          <w:tcPr>
            <w:tcW w:w="1276" w:type="dxa"/>
            <w:tcBorders>
              <w:top w:val="single" w:sz="4" w:space="0" w:color="auto"/>
              <w:left w:val="single" w:sz="4" w:space="0" w:color="auto"/>
              <w:bottom w:val="single" w:sz="4" w:space="0" w:color="auto"/>
              <w:right w:val="single" w:sz="4" w:space="0" w:color="auto"/>
            </w:tcBorders>
          </w:tcPr>
          <w:p w14:paraId="22117C01" w14:textId="77777777" w:rsidR="00394860" w:rsidRDefault="00434CA3">
            <w:pPr>
              <w:pStyle w:val="ConsPlusNormal"/>
              <w:jc w:val="right"/>
            </w:pPr>
            <w:r>
              <w:t>405</w:t>
            </w:r>
          </w:p>
        </w:tc>
        <w:tc>
          <w:tcPr>
            <w:tcW w:w="1276" w:type="dxa"/>
            <w:tcBorders>
              <w:top w:val="single" w:sz="4" w:space="0" w:color="auto"/>
              <w:left w:val="single" w:sz="4" w:space="0" w:color="auto"/>
              <w:bottom w:val="single" w:sz="4" w:space="0" w:color="auto"/>
              <w:right w:val="single" w:sz="4" w:space="0" w:color="auto"/>
            </w:tcBorders>
          </w:tcPr>
          <w:p w14:paraId="13CF059D" w14:textId="77777777" w:rsidR="00394860" w:rsidRDefault="00434CA3">
            <w:pPr>
              <w:pStyle w:val="ConsPlusNormal"/>
              <w:jc w:val="right"/>
            </w:pPr>
            <w:r>
              <w:t>405</w:t>
            </w:r>
          </w:p>
        </w:tc>
        <w:tc>
          <w:tcPr>
            <w:tcW w:w="1275" w:type="dxa"/>
            <w:tcBorders>
              <w:top w:val="single" w:sz="4" w:space="0" w:color="auto"/>
              <w:left w:val="single" w:sz="4" w:space="0" w:color="auto"/>
              <w:bottom w:val="single" w:sz="4" w:space="0" w:color="auto"/>
              <w:right w:val="single" w:sz="4" w:space="0" w:color="auto"/>
            </w:tcBorders>
          </w:tcPr>
          <w:p w14:paraId="081703F2" w14:textId="77777777" w:rsidR="00394860" w:rsidRDefault="00434CA3">
            <w:pPr>
              <w:pStyle w:val="ConsPlusNormal"/>
              <w:jc w:val="right"/>
            </w:pPr>
            <w:r>
              <w:t>405</w:t>
            </w:r>
          </w:p>
        </w:tc>
      </w:tr>
      <w:tr w:rsidR="00394860" w14:paraId="1CB09D67" w14:textId="77777777" w:rsidTr="00394860">
        <w:tc>
          <w:tcPr>
            <w:tcW w:w="484" w:type="dxa"/>
            <w:tcBorders>
              <w:top w:val="single" w:sz="4" w:space="0" w:color="auto"/>
              <w:left w:val="single" w:sz="4" w:space="0" w:color="auto"/>
              <w:bottom w:val="single" w:sz="4" w:space="0" w:color="auto"/>
              <w:right w:val="single" w:sz="4" w:space="0" w:color="auto"/>
            </w:tcBorders>
          </w:tcPr>
          <w:p w14:paraId="576186C5" w14:textId="77777777" w:rsidR="00394860" w:rsidRDefault="00394860">
            <w:pPr>
              <w:pStyle w:val="ConsPlusNormal"/>
            </w:pPr>
          </w:p>
        </w:tc>
        <w:tc>
          <w:tcPr>
            <w:tcW w:w="2555" w:type="dxa"/>
            <w:tcBorders>
              <w:top w:val="single" w:sz="4" w:space="0" w:color="auto"/>
              <w:left w:val="single" w:sz="4" w:space="0" w:color="auto"/>
              <w:bottom w:val="single" w:sz="4" w:space="0" w:color="auto"/>
              <w:right w:val="single" w:sz="4" w:space="0" w:color="auto"/>
            </w:tcBorders>
          </w:tcPr>
          <w:p w14:paraId="537C28AE" w14:textId="77777777" w:rsidR="00394860" w:rsidRDefault="00394860">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5D317161" w14:textId="77777777" w:rsidR="00394860" w:rsidRDefault="00394860">
            <w:pPr>
              <w:pStyle w:val="ConsPlusNormal"/>
            </w:pPr>
          </w:p>
        </w:tc>
        <w:tc>
          <w:tcPr>
            <w:tcW w:w="1842" w:type="dxa"/>
            <w:tcBorders>
              <w:top w:val="single" w:sz="4" w:space="0" w:color="auto"/>
              <w:left w:val="single" w:sz="4" w:space="0" w:color="auto"/>
              <w:bottom w:val="single" w:sz="4" w:space="0" w:color="auto"/>
              <w:right w:val="single" w:sz="4" w:space="0" w:color="auto"/>
            </w:tcBorders>
          </w:tcPr>
          <w:p w14:paraId="4CD76BBB" w14:textId="77777777" w:rsidR="00394860" w:rsidRDefault="00394860">
            <w:pPr>
              <w:pStyle w:val="ConsPlusNormal"/>
            </w:pPr>
            <w:r>
              <w:t>Отдел культуры и туризма администрации МР "Бабынинский район"</w:t>
            </w:r>
          </w:p>
        </w:tc>
        <w:tc>
          <w:tcPr>
            <w:tcW w:w="1276" w:type="dxa"/>
            <w:tcBorders>
              <w:top w:val="single" w:sz="4" w:space="0" w:color="auto"/>
              <w:left w:val="single" w:sz="4" w:space="0" w:color="auto"/>
              <w:bottom w:val="single" w:sz="4" w:space="0" w:color="auto"/>
              <w:right w:val="single" w:sz="4" w:space="0" w:color="auto"/>
            </w:tcBorders>
          </w:tcPr>
          <w:p w14:paraId="7F4CC86F" w14:textId="77777777" w:rsidR="00394860" w:rsidRDefault="00394860">
            <w:pPr>
              <w:pStyle w:val="ConsPlusNormal"/>
            </w:pPr>
          </w:p>
        </w:tc>
        <w:tc>
          <w:tcPr>
            <w:tcW w:w="1418" w:type="dxa"/>
            <w:tcBorders>
              <w:top w:val="single" w:sz="4" w:space="0" w:color="auto"/>
              <w:left w:val="single" w:sz="4" w:space="0" w:color="auto"/>
              <w:bottom w:val="single" w:sz="4" w:space="0" w:color="auto"/>
              <w:right w:val="single" w:sz="4" w:space="0" w:color="auto"/>
            </w:tcBorders>
          </w:tcPr>
          <w:p w14:paraId="3FB252EB" w14:textId="77777777" w:rsidR="00394860" w:rsidRDefault="00434CA3">
            <w:pPr>
              <w:pStyle w:val="ConsPlusNormal"/>
              <w:jc w:val="right"/>
            </w:pPr>
            <w:r>
              <w:t>825</w:t>
            </w:r>
          </w:p>
        </w:tc>
        <w:tc>
          <w:tcPr>
            <w:tcW w:w="1275" w:type="dxa"/>
            <w:tcBorders>
              <w:top w:val="single" w:sz="4" w:space="0" w:color="auto"/>
              <w:left w:val="single" w:sz="4" w:space="0" w:color="auto"/>
              <w:bottom w:val="single" w:sz="4" w:space="0" w:color="auto"/>
              <w:right w:val="single" w:sz="4" w:space="0" w:color="auto"/>
            </w:tcBorders>
          </w:tcPr>
          <w:p w14:paraId="3723E04E" w14:textId="77777777" w:rsidR="00394860" w:rsidRDefault="00434CA3">
            <w:pPr>
              <w:pStyle w:val="ConsPlusNormal"/>
              <w:jc w:val="right"/>
            </w:pPr>
            <w:r>
              <w:t>165</w:t>
            </w:r>
          </w:p>
        </w:tc>
        <w:tc>
          <w:tcPr>
            <w:tcW w:w="1276" w:type="dxa"/>
            <w:tcBorders>
              <w:top w:val="single" w:sz="4" w:space="0" w:color="auto"/>
              <w:left w:val="single" w:sz="4" w:space="0" w:color="auto"/>
              <w:bottom w:val="single" w:sz="4" w:space="0" w:color="auto"/>
              <w:right w:val="single" w:sz="4" w:space="0" w:color="auto"/>
            </w:tcBorders>
          </w:tcPr>
          <w:p w14:paraId="7660EF7E" w14:textId="77777777" w:rsidR="00394860" w:rsidRDefault="00434CA3">
            <w:pPr>
              <w:pStyle w:val="ConsPlusNormal"/>
              <w:jc w:val="right"/>
            </w:pPr>
            <w:r>
              <w:t>165</w:t>
            </w:r>
          </w:p>
        </w:tc>
        <w:tc>
          <w:tcPr>
            <w:tcW w:w="1276" w:type="dxa"/>
            <w:tcBorders>
              <w:top w:val="single" w:sz="4" w:space="0" w:color="auto"/>
              <w:left w:val="single" w:sz="4" w:space="0" w:color="auto"/>
              <w:bottom w:val="single" w:sz="4" w:space="0" w:color="auto"/>
              <w:right w:val="single" w:sz="4" w:space="0" w:color="auto"/>
            </w:tcBorders>
          </w:tcPr>
          <w:p w14:paraId="7FD0A8D5" w14:textId="77777777" w:rsidR="00394860" w:rsidRDefault="00434CA3">
            <w:pPr>
              <w:pStyle w:val="ConsPlusNormal"/>
              <w:jc w:val="right"/>
            </w:pPr>
            <w:r>
              <w:t>165</w:t>
            </w:r>
          </w:p>
        </w:tc>
        <w:tc>
          <w:tcPr>
            <w:tcW w:w="1276" w:type="dxa"/>
            <w:tcBorders>
              <w:top w:val="single" w:sz="4" w:space="0" w:color="auto"/>
              <w:left w:val="single" w:sz="4" w:space="0" w:color="auto"/>
              <w:bottom w:val="single" w:sz="4" w:space="0" w:color="auto"/>
              <w:right w:val="single" w:sz="4" w:space="0" w:color="auto"/>
            </w:tcBorders>
          </w:tcPr>
          <w:p w14:paraId="02EA0186" w14:textId="77777777" w:rsidR="00394860" w:rsidRDefault="00434CA3">
            <w:pPr>
              <w:pStyle w:val="ConsPlusNormal"/>
              <w:jc w:val="right"/>
            </w:pPr>
            <w:r>
              <w:t>165</w:t>
            </w:r>
          </w:p>
        </w:tc>
        <w:tc>
          <w:tcPr>
            <w:tcW w:w="1275" w:type="dxa"/>
            <w:tcBorders>
              <w:top w:val="single" w:sz="4" w:space="0" w:color="auto"/>
              <w:left w:val="single" w:sz="4" w:space="0" w:color="auto"/>
              <w:bottom w:val="single" w:sz="4" w:space="0" w:color="auto"/>
              <w:right w:val="single" w:sz="4" w:space="0" w:color="auto"/>
            </w:tcBorders>
          </w:tcPr>
          <w:p w14:paraId="664914D2" w14:textId="77777777" w:rsidR="00394860" w:rsidRDefault="00434CA3">
            <w:pPr>
              <w:pStyle w:val="ConsPlusNormal"/>
              <w:jc w:val="right"/>
            </w:pPr>
            <w:r>
              <w:t>165</w:t>
            </w:r>
          </w:p>
        </w:tc>
      </w:tr>
      <w:tr w:rsidR="00394860" w14:paraId="14400EB6" w14:textId="77777777" w:rsidTr="00394860">
        <w:tc>
          <w:tcPr>
            <w:tcW w:w="484" w:type="dxa"/>
            <w:tcBorders>
              <w:top w:val="single" w:sz="4" w:space="0" w:color="auto"/>
              <w:left w:val="single" w:sz="4" w:space="0" w:color="auto"/>
              <w:bottom w:val="single" w:sz="4" w:space="0" w:color="auto"/>
              <w:right w:val="single" w:sz="4" w:space="0" w:color="auto"/>
            </w:tcBorders>
          </w:tcPr>
          <w:p w14:paraId="3E932C1E" w14:textId="77777777" w:rsidR="00394860" w:rsidRDefault="00394860">
            <w:pPr>
              <w:pStyle w:val="ConsPlusNormal"/>
            </w:pPr>
          </w:p>
        </w:tc>
        <w:tc>
          <w:tcPr>
            <w:tcW w:w="2555" w:type="dxa"/>
            <w:tcBorders>
              <w:top w:val="single" w:sz="4" w:space="0" w:color="auto"/>
              <w:left w:val="single" w:sz="4" w:space="0" w:color="auto"/>
              <w:bottom w:val="single" w:sz="4" w:space="0" w:color="auto"/>
              <w:right w:val="single" w:sz="4" w:space="0" w:color="auto"/>
            </w:tcBorders>
          </w:tcPr>
          <w:p w14:paraId="2F10617A" w14:textId="77777777" w:rsidR="00394860" w:rsidRDefault="00394860">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22785259" w14:textId="77777777" w:rsidR="00394860" w:rsidRDefault="00394860">
            <w:pPr>
              <w:pStyle w:val="ConsPlusNormal"/>
            </w:pPr>
          </w:p>
        </w:tc>
        <w:tc>
          <w:tcPr>
            <w:tcW w:w="1842" w:type="dxa"/>
            <w:tcBorders>
              <w:top w:val="single" w:sz="4" w:space="0" w:color="auto"/>
              <w:left w:val="single" w:sz="4" w:space="0" w:color="auto"/>
              <w:bottom w:val="single" w:sz="4" w:space="0" w:color="auto"/>
              <w:right w:val="single" w:sz="4" w:space="0" w:color="auto"/>
            </w:tcBorders>
          </w:tcPr>
          <w:p w14:paraId="7CFBEFAD" w14:textId="77777777" w:rsidR="00394860" w:rsidRDefault="00394860">
            <w:pPr>
              <w:pStyle w:val="ConsPlusNormal"/>
            </w:pPr>
            <w:r>
              <w:t>Финансовый отдел администрации МР "Бабынинский район"</w:t>
            </w:r>
          </w:p>
        </w:tc>
        <w:tc>
          <w:tcPr>
            <w:tcW w:w="1276" w:type="dxa"/>
            <w:tcBorders>
              <w:top w:val="single" w:sz="4" w:space="0" w:color="auto"/>
              <w:left w:val="single" w:sz="4" w:space="0" w:color="auto"/>
              <w:bottom w:val="single" w:sz="4" w:space="0" w:color="auto"/>
              <w:right w:val="single" w:sz="4" w:space="0" w:color="auto"/>
            </w:tcBorders>
          </w:tcPr>
          <w:p w14:paraId="6826CDC2" w14:textId="77777777" w:rsidR="00394860" w:rsidRDefault="00394860">
            <w:pPr>
              <w:pStyle w:val="ConsPlusNormal"/>
            </w:pPr>
          </w:p>
        </w:tc>
        <w:tc>
          <w:tcPr>
            <w:tcW w:w="1418" w:type="dxa"/>
            <w:tcBorders>
              <w:top w:val="single" w:sz="4" w:space="0" w:color="auto"/>
              <w:left w:val="single" w:sz="4" w:space="0" w:color="auto"/>
              <w:bottom w:val="single" w:sz="4" w:space="0" w:color="auto"/>
              <w:right w:val="single" w:sz="4" w:space="0" w:color="auto"/>
            </w:tcBorders>
          </w:tcPr>
          <w:p w14:paraId="33B08CE1" w14:textId="77777777" w:rsidR="00394860" w:rsidRDefault="00434CA3">
            <w:pPr>
              <w:pStyle w:val="ConsPlusNormal"/>
              <w:jc w:val="right"/>
            </w:pPr>
            <w:r>
              <w:t>2 850</w:t>
            </w:r>
          </w:p>
        </w:tc>
        <w:tc>
          <w:tcPr>
            <w:tcW w:w="1275" w:type="dxa"/>
            <w:tcBorders>
              <w:top w:val="single" w:sz="4" w:space="0" w:color="auto"/>
              <w:left w:val="single" w:sz="4" w:space="0" w:color="auto"/>
              <w:bottom w:val="single" w:sz="4" w:space="0" w:color="auto"/>
              <w:right w:val="single" w:sz="4" w:space="0" w:color="auto"/>
            </w:tcBorders>
          </w:tcPr>
          <w:p w14:paraId="171961D1" w14:textId="77777777" w:rsidR="00394860" w:rsidRDefault="00434CA3">
            <w:pPr>
              <w:pStyle w:val="ConsPlusNormal"/>
              <w:jc w:val="right"/>
            </w:pPr>
            <w:r>
              <w:t>570</w:t>
            </w:r>
          </w:p>
        </w:tc>
        <w:tc>
          <w:tcPr>
            <w:tcW w:w="1276" w:type="dxa"/>
            <w:tcBorders>
              <w:top w:val="single" w:sz="4" w:space="0" w:color="auto"/>
              <w:left w:val="single" w:sz="4" w:space="0" w:color="auto"/>
              <w:bottom w:val="single" w:sz="4" w:space="0" w:color="auto"/>
              <w:right w:val="single" w:sz="4" w:space="0" w:color="auto"/>
            </w:tcBorders>
          </w:tcPr>
          <w:p w14:paraId="43CA4CBE" w14:textId="77777777" w:rsidR="00394860" w:rsidRDefault="00434CA3">
            <w:pPr>
              <w:pStyle w:val="ConsPlusNormal"/>
              <w:jc w:val="right"/>
            </w:pPr>
            <w:r>
              <w:t>570</w:t>
            </w:r>
          </w:p>
        </w:tc>
        <w:tc>
          <w:tcPr>
            <w:tcW w:w="1276" w:type="dxa"/>
            <w:tcBorders>
              <w:top w:val="single" w:sz="4" w:space="0" w:color="auto"/>
              <w:left w:val="single" w:sz="4" w:space="0" w:color="auto"/>
              <w:bottom w:val="single" w:sz="4" w:space="0" w:color="auto"/>
              <w:right w:val="single" w:sz="4" w:space="0" w:color="auto"/>
            </w:tcBorders>
          </w:tcPr>
          <w:p w14:paraId="42EEE93E" w14:textId="77777777" w:rsidR="00394860" w:rsidRDefault="00434CA3">
            <w:pPr>
              <w:pStyle w:val="ConsPlusNormal"/>
              <w:jc w:val="right"/>
            </w:pPr>
            <w:r>
              <w:t>570</w:t>
            </w:r>
          </w:p>
        </w:tc>
        <w:tc>
          <w:tcPr>
            <w:tcW w:w="1276" w:type="dxa"/>
            <w:tcBorders>
              <w:top w:val="single" w:sz="4" w:space="0" w:color="auto"/>
              <w:left w:val="single" w:sz="4" w:space="0" w:color="auto"/>
              <w:bottom w:val="single" w:sz="4" w:space="0" w:color="auto"/>
              <w:right w:val="single" w:sz="4" w:space="0" w:color="auto"/>
            </w:tcBorders>
          </w:tcPr>
          <w:p w14:paraId="6276CFA8" w14:textId="77777777" w:rsidR="00394860" w:rsidRDefault="00434CA3">
            <w:pPr>
              <w:pStyle w:val="ConsPlusNormal"/>
              <w:jc w:val="right"/>
            </w:pPr>
            <w:r>
              <w:t>570</w:t>
            </w:r>
          </w:p>
        </w:tc>
        <w:tc>
          <w:tcPr>
            <w:tcW w:w="1275" w:type="dxa"/>
            <w:tcBorders>
              <w:top w:val="single" w:sz="4" w:space="0" w:color="auto"/>
              <w:left w:val="single" w:sz="4" w:space="0" w:color="auto"/>
              <w:bottom w:val="single" w:sz="4" w:space="0" w:color="auto"/>
              <w:right w:val="single" w:sz="4" w:space="0" w:color="auto"/>
            </w:tcBorders>
          </w:tcPr>
          <w:p w14:paraId="03093B99" w14:textId="77777777" w:rsidR="00394860" w:rsidRDefault="00434CA3">
            <w:pPr>
              <w:pStyle w:val="ConsPlusNormal"/>
              <w:jc w:val="right"/>
            </w:pPr>
            <w:r>
              <w:t>570</w:t>
            </w:r>
          </w:p>
        </w:tc>
      </w:tr>
      <w:tr w:rsidR="00394860" w14:paraId="10E942B4" w14:textId="77777777" w:rsidTr="00394860">
        <w:tc>
          <w:tcPr>
            <w:tcW w:w="484" w:type="dxa"/>
            <w:tcBorders>
              <w:top w:val="single" w:sz="4" w:space="0" w:color="auto"/>
              <w:left w:val="single" w:sz="4" w:space="0" w:color="auto"/>
              <w:bottom w:val="single" w:sz="4" w:space="0" w:color="auto"/>
              <w:right w:val="single" w:sz="4" w:space="0" w:color="auto"/>
            </w:tcBorders>
          </w:tcPr>
          <w:p w14:paraId="78812373" w14:textId="77777777" w:rsidR="00394860" w:rsidRDefault="00394860">
            <w:pPr>
              <w:pStyle w:val="ConsPlusNormal"/>
            </w:pPr>
          </w:p>
        </w:tc>
        <w:tc>
          <w:tcPr>
            <w:tcW w:w="2555" w:type="dxa"/>
            <w:tcBorders>
              <w:top w:val="single" w:sz="4" w:space="0" w:color="auto"/>
              <w:left w:val="single" w:sz="4" w:space="0" w:color="auto"/>
              <w:bottom w:val="single" w:sz="4" w:space="0" w:color="auto"/>
              <w:right w:val="single" w:sz="4" w:space="0" w:color="auto"/>
            </w:tcBorders>
          </w:tcPr>
          <w:p w14:paraId="0D39E0A0" w14:textId="77777777" w:rsidR="00394860" w:rsidRDefault="00394860">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006B18B2" w14:textId="77777777" w:rsidR="00394860" w:rsidRDefault="00394860">
            <w:pPr>
              <w:pStyle w:val="ConsPlusNormal"/>
            </w:pPr>
          </w:p>
        </w:tc>
        <w:tc>
          <w:tcPr>
            <w:tcW w:w="1842" w:type="dxa"/>
            <w:tcBorders>
              <w:top w:val="single" w:sz="4" w:space="0" w:color="auto"/>
              <w:left w:val="single" w:sz="4" w:space="0" w:color="auto"/>
              <w:bottom w:val="single" w:sz="4" w:space="0" w:color="auto"/>
              <w:right w:val="single" w:sz="4" w:space="0" w:color="auto"/>
            </w:tcBorders>
          </w:tcPr>
          <w:p w14:paraId="279F0B7B" w14:textId="77777777" w:rsidR="00394860" w:rsidRDefault="00394860">
            <w:pPr>
              <w:pStyle w:val="ConsPlusNormal"/>
            </w:pPr>
            <w:r>
              <w:t>Районное Собрание МР "Бабынинский район" (по согласованию)</w:t>
            </w:r>
          </w:p>
        </w:tc>
        <w:tc>
          <w:tcPr>
            <w:tcW w:w="1276" w:type="dxa"/>
            <w:tcBorders>
              <w:top w:val="single" w:sz="4" w:space="0" w:color="auto"/>
              <w:left w:val="single" w:sz="4" w:space="0" w:color="auto"/>
              <w:bottom w:val="single" w:sz="4" w:space="0" w:color="auto"/>
              <w:right w:val="single" w:sz="4" w:space="0" w:color="auto"/>
            </w:tcBorders>
          </w:tcPr>
          <w:p w14:paraId="1B88249C" w14:textId="77777777" w:rsidR="00394860" w:rsidRDefault="00394860">
            <w:pPr>
              <w:pStyle w:val="ConsPlusNormal"/>
            </w:pPr>
          </w:p>
        </w:tc>
        <w:tc>
          <w:tcPr>
            <w:tcW w:w="1418" w:type="dxa"/>
            <w:tcBorders>
              <w:top w:val="single" w:sz="4" w:space="0" w:color="auto"/>
              <w:left w:val="single" w:sz="4" w:space="0" w:color="auto"/>
              <w:bottom w:val="single" w:sz="4" w:space="0" w:color="auto"/>
              <w:right w:val="single" w:sz="4" w:space="0" w:color="auto"/>
            </w:tcBorders>
          </w:tcPr>
          <w:p w14:paraId="50F1391E" w14:textId="77777777" w:rsidR="00394860" w:rsidRDefault="00434CA3">
            <w:pPr>
              <w:pStyle w:val="ConsPlusNormal"/>
              <w:jc w:val="right"/>
            </w:pPr>
            <w:r>
              <w:t>150</w:t>
            </w:r>
          </w:p>
        </w:tc>
        <w:tc>
          <w:tcPr>
            <w:tcW w:w="1275" w:type="dxa"/>
            <w:tcBorders>
              <w:top w:val="single" w:sz="4" w:space="0" w:color="auto"/>
              <w:left w:val="single" w:sz="4" w:space="0" w:color="auto"/>
              <w:bottom w:val="single" w:sz="4" w:space="0" w:color="auto"/>
              <w:right w:val="single" w:sz="4" w:space="0" w:color="auto"/>
            </w:tcBorders>
          </w:tcPr>
          <w:p w14:paraId="51291E2F" w14:textId="77777777" w:rsidR="00394860" w:rsidRDefault="00434CA3">
            <w:pPr>
              <w:pStyle w:val="ConsPlusNormal"/>
              <w:jc w:val="right"/>
            </w:pPr>
            <w:r>
              <w:t>30</w:t>
            </w:r>
          </w:p>
        </w:tc>
        <w:tc>
          <w:tcPr>
            <w:tcW w:w="1276" w:type="dxa"/>
            <w:tcBorders>
              <w:top w:val="single" w:sz="4" w:space="0" w:color="auto"/>
              <w:left w:val="single" w:sz="4" w:space="0" w:color="auto"/>
              <w:bottom w:val="single" w:sz="4" w:space="0" w:color="auto"/>
              <w:right w:val="single" w:sz="4" w:space="0" w:color="auto"/>
            </w:tcBorders>
          </w:tcPr>
          <w:p w14:paraId="3177D0FC" w14:textId="77777777" w:rsidR="00394860" w:rsidRDefault="00434CA3">
            <w:pPr>
              <w:pStyle w:val="ConsPlusNormal"/>
              <w:jc w:val="right"/>
            </w:pPr>
            <w:r>
              <w:t>30</w:t>
            </w:r>
          </w:p>
        </w:tc>
        <w:tc>
          <w:tcPr>
            <w:tcW w:w="1276" w:type="dxa"/>
            <w:tcBorders>
              <w:top w:val="single" w:sz="4" w:space="0" w:color="auto"/>
              <w:left w:val="single" w:sz="4" w:space="0" w:color="auto"/>
              <w:bottom w:val="single" w:sz="4" w:space="0" w:color="auto"/>
              <w:right w:val="single" w:sz="4" w:space="0" w:color="auto"/>
            </w:tcBorders>
          </w:tcPr>
          <w:p w14:paraId="5C991A34" w14:textId="77777777" w:rsidR="00394860" w:rsidRDefault="00434CA3">
            <w:pPr>
              <w:pStyle w:val="ConsPlusNormal"/>
              <w:jc w:val="right"/>
            </w:pPr>
            <w:r>
              <w:t>30</w:t>
            </w:r>
          </w:p>
        </w:tc>
        <w:tc>
          <w:tcPr>
            <w:tcW w:w="1276" w:type="dxa"/>
            <w:tcBorders>
              <w:top w:val="single" w:sz="4" w:space="0" w:color="auto"/>
              <w:left w:val="single" w:sz="4" w:space="0" w:color="auto"/>
              <w:bottom w:val="single" w:sz="4" w:space="0" w:color="auto"/>
              <w:right w:val="single" w:sz="4" w:space="0" w:color="auto"/>
            </w:tcBorders>
          </w:tcPr>
          <w:p w14:paraId="788F21BE" w14:textId="77777777" w:rsidR="00394860" w:rsidRDefault="00434CA3">
            <w:pPr>
              <w:pStyle w:val="ConsPlusNormal"/>
              <w:jc w:val="right"/>
            </w:pPr>
            <w:r>
              <w:t>30</w:t>
            </w:r>
          </w:p>
        </w:tc>
        <w:tc>
          <w:tcPr>
            <w:tcW w:w="1275" w:type="dxa"/>
            <w:tcBorders>
              <w:top w:val="single" w:sz="4" w:space="0" w:color="auto"/>
              <w:left w:val="single" w:sz="4" w:space="0" w:color="auto"/>
              <w:bottom w:val="single" w:sz="4" w:space="0" w:color="auto"/>
              <w:right w:val="single" w:sz="4" w:space="0" w:color="auto"/>
            </w:tcBorders>
          </w:tcPr>
          <w:p w14:paraId="260E6299" w14:textId="77777777" w:rsidR="00394860" w:rsidRDefault="00434CA3">
            <w:pPr>
              <w:pStyle w:val="ConsPlusNormal"/>
              <w:jc w:val="right"/>
            </w:pPr>
            <w:r>
              <w:t>30</w:t>
            </w:r>
          </w:p>
        </w:tc>
      </w:tr>
      <w:tr w:rsidR="00394860" w14:paraId="54ED9E41" w14:textId="77777777" w:rsidTr="00394860">
        <w:tc>
          <w:tcPr>
            <w:tcW w:w="484" w:type="dxa"/>
            <w:tcBorders>
              <w:top w:val="single" w:sz="4" w:space="0" w:color="auto"/>
              <w:left w:val="single" w:sz="4" w:space="0" w:color="auto"/>
              <w:bottom w:val="single" w:sz="4" w:space="0" w:color="auto"/>
              <w:right w:val="single" w:sz="4" w:space="0" w:color="auto"/>
            </w:tcBorders>
          </w:tcPr>
          <w:p w14:paraId="5FB0B2EE" w14:textId="77777777" w:rsidR="00394860" w:rsidRDefault="00394860">
            <w:pPr>
              <w:pStyle w:val="ConsPlusNormal"/>
            </w:pPr>
          </w:p>
        </w:tc>
        <w:tc>
          <w:tcPr>
            <w:tcW w:w="2555" w:type="dxa"/>
            <w:tcBorders>
              <w:top w:val="single" w:sz="4" w:space="0" w:color="auto"/>
              <w:left w:val="single" w:sz="4" w:space="0" w:color="auto"/>
              <w:bottom w:val="single" w:sz="4" w:space="0" w:color="auto"/>
              <w:right w:val="single" w:sz="4" w:space="0" w:color="auto"/>
            </w:tcBorders>
          </w:tcPr>
          <w:p w14:paraId="18CD2F80" w14:textId="77777777" w:rsidR="00394860" w:rsidRDefault="00394860">
            <w:pPr>
              <w:pStyle w:val="ConsPlusNormal"/>
            </w:pPr>
          </w:p>
        </w:tc>
        <w:tc>
          <w:tcPr>
            <w:tcW w:w="851" w:type="dxa"/>
            <w:tcBorders>
              <w:top w:val="single" w:sz="4" w:space="0" w:color="auto"/>
              <w:left w:val="single" w:sz="4" w:space="0" w:color="auto"/>
              <w:bottom w:val="single" w:sz="4" w:space="0" w:color="auto"/>
              <w:right w:val="single" w:sz="4" w:space="0" w:color="auto"/>
            </w:tcBorders>
          </w:tcPr>
          <w:p w14:paraId="12A40F94" w14:textId="77777777" w:rsidR="00394860" w:rsidRDefault="00394860">
            <w:pPr>
              <w:pStyle w:val="ConsPlusNormal"/>
            </w:pPr>
          </w:p>
        </w:tc>
        <w:tc>
          <w:tcPr>
            <w:tcW w:w="1842" w:type="dxa"/>
            <w:tcBorders>
              <w:top w:val="single" w:sz="4" w:space="0" w:color="auto"/>
              <w:left w:val="single" w:sz="4" w:space="0" w:color="auto"/>
              <w:bottom w:val="single" w:sz="4" w:space="0" w:color="auto"/>
              <w:right w:val="single" w:sz="4" w:space="0" w:color="auto"/>
            </w:tcBorders>
          </w:tcPr>
          <w:p w14:paraId="3AF65E95" w14:textId="77777777" w:rsidR="00394860" w:rsidRDefault="00394860">
            <w:pPr>
              <w:pStyle w:val="ConsPlusNormal"/>
            </w:pPr>
            <w:r>
              <w:t>Контрольно-счетный орган МР "Бабынинский район" (по согласованию)</w:t>
            </w:r>
          </w:p>
        </w:tc>
        <w:tc>
          <w:tcPr>
            <w:tcW w:w="1276" w:type="dxa"/>
            <w:tcBorders>
              <w:top w:val="single" w:sz="4" w:space="0" w:color="auto"/>
              <w:left w:val="single" w:sz="4" w:space="0" w:color="auto"/>
              <w:bottom w:val="single" w:sz="4" w:space="0" w:color="auto"/>
              <w:right w:val="single" w:sz="4" w:space="0" w:color="auto"/>
            </w:tcBorders>
          </w:tcPr>
          <w:p w14:paraId="18974E5A" w14:textId="77777777" w:rsidR="00394860" w:rsidRDefault="00394860">
            <w:pPr>
              <w:pStyle w:val="ConsPlusNormal"/>
            </w:pPr>
          </w:p>
        </w:tc>
        <w:tc>
          <w:tcPr>
            <w:tcW w:w="1418" w:type="dxa"/>
            <w:tcBorders>
              <w:top w:val="single" w:sz="4" w:space="0" w:color="auto"/>
              <w:left w:val="single" w:sz="4" w:space="0" w:color="auto"/>
              <w:bottom w:val="single" w:sz="4" w:space="0" w:color="auto"/>
              <w:right w:val="single" w:sz="4" w:space="0" w:color="auto"/>
            </w:tcBorders>
          </w:tcPr>
          <w:p w14:paraId="7FA58C76" w14:textId="77777777" w:rsidR="00394860" w:rsidRDefault="00434CA3">
            <w:pPr>
              <w:pStyle w:val="ConsPlusNormal"/>
              <w:jc w:val="right"/>
            </w:pPr>
            <w:r>
              <w:t>1 125</w:t>
            </w:r>
          </w:p>
        </w:tc>
        <w:tc>
          <w:tcPr>
            <w:tcW w:w="1275" w:type="dxa"/>
            <w:tcBorders>
              <w:top w:val="single" w:sz="4" w:space="0" w:color="auto"/>
              <w:left w:val="single" w:sz="4" w:space="0" w:color="auto"/>
              <w:bottom w:val="single" w:sz="4" w:space="0" w:color="auto"/>
              <w:right w:val="single" w:sz="4" w:space="0" w:color="auto"/>
            </w:tcBorders>
          </w:tcPr>
          <w:p w14:paraId="0D0A8CCC" w14:textId="77777777" w:rsidR="00394860" w:rsidRDefault="00434CA3" w:rsidP="00434CA3">
            <w:pPr>
              <w:pStyle w:val="ConsPlusNormal"/>
              <w:jc w:val="right"/>
            </w:pPr>
            <w:r>
              <w:t>225</w:t>
            </w:r>
          </w:p>
        </w:tc>
        <w:tc>
          <w:tcPr>
            <w:tcW w:w="1276" w:type="dxa"/>
            <w:tcBorders>
              <w:top w:val="single" w:sz="4" w:space="0" w:color="auto"/>
              <w:left w:val="single" w:sz="4" w:space="0" w:color="auto"/>
              <w:bottom w:val="single" w:sz="4" w:space="0" w:color="auto"/>
              <w:right w:val="single" w:sz="4" w:space="0" w:color="auto"/>
            </w:tcBorders>
          </w:tcPr>
          <w:p w14:paraId="68C82062" w14:textId="77777777" w:rsidR="00394860" w:rsidRDefault="00434CA3" w:rsidP="00434CA3">
            <w:pPr>
              <w:pStyle w:val="ConsPlusNormal"/>
              <w:jc w:val="right"/>
            </w:pPr>
            <w:r>
              <w:t>225</w:t>
            </w:r>
          </w:p>
        </w:tc>
        <w:tc>
          <w:tcPr>
            <w:tcW w:w="1276" w:type="dxa"/>
            <w:tcBorders>
              <w:top w:val="single" w:sz="4" w:space="0" w:color="auto"/>
              <w:left w:val="single" w:sz="4" w:space="0" w:color="auto"/>
              <w:bottom w:val="single" w:sz="4" w:space="0" w:color="auto"/>
              <w:right w:val="single" w:sz="4" w:space="0" w:color="auto"/>
            </w:tcBorders>
          </w:tcPr>
          <w:p w14:paraId="608F4B3B" w14:textId="77777777" w:rsidR="00394860" w:rsidRDefault="00434CA3" w:rsidP="00434CA3">
            <w:pPr>
              <w:pStyle w:val="ConsPlusNormal"/>
              <w:jc w:val="right"/>
            </w:pPr>
            <w:r>
              <w:t>225</w:t>
            </w:r>
          </w:p>
        </w:tc>
        <w:tc>
          <w:tcPr>
            <w:tcW w:w="1276" w:type="dxa"/>
            <w:tcBorders>
              <w:top w:val="single" w:sz="4" w:space="0" w:color="auto"/>
              <w:left w:val="single" w:sz="4" w:space="0" w:color="auto"/>
              <w:bottom w:val="single" w:sz="4" w:space="0" w:color="auto"/>
              <w:right w:val="single" w:sz="4" w:space="0" w:color="auto"/>
            </w:tcBorders>
          </w:tcPr>
          <w:p w14:paraId="74460B65" w14:textId="77777777" w:rsidR="00394860" w:rsidRDefault="00434CA3" w:rsidP="00434CA3">
            <w:pPr>
              <w:pStyle w:val="ConsPlusNormal"/>
              <w:jc w:val="right"/>
            </w:pPr>
            <w:r>
              <w:t>225</w:t>
            </w:r>
          </w:p>
        </w:tc>
        <w:tc>
          <w:tcPr>
            <w:tcW w:w="1275" w:type="dxa"/>
            <w:tcBorders>
              <w:top w:val="single" w:sz="4" w:space="0" w:color="auto"/>
              <w:left w:val="single" w:sz="4" w:space="0" w:color="auto"/>
              <w:bottom w:val="single" w:sz="4" w:space="0" w:color="auto"/>
              <w:right w:val="single" w:sz="4" w:space="0" w:color="auto"/>
            </w:tcBorders>
          </w:tcPr>
          <w:p w14:paraId="3E301049" w14:textId="77777777" w:rsidR="00394860" w:rsidRDefault="00434CA3" w:rsidP="00434CA3">
            <w:pPr>
              <w:pStyle w:val="ConsPlusNormal"/>
              <w:jc w:val="right"/>
            </w:pPr>
            <w:r>
              <w:t>225</w:t>
            </w:r>
          </w:p>
        </w:tc>
      </w:tr>
      <w:tr w:rsidR="00394860" w14:paraId="0BF4E060" w14:textId="77777777" w:rsidTr="00394860">
        <w:tc>
          <w:tcPr>
            <w:tcW w:w="484" w:type="dxa"/>
            <w:tcBorders>
              <w:top w:val="single" w:sz="4" w:space="0" w:color="auto"/>
              <w:left w:val="single" w:sz="4" w:space="0" w:color="auto"/>
              <w:bottom w:val="single" w:sz="4" w:space="0" w:color="auto"/>
              <w:right w:val="single" w:sz="4" w:space="0" w:color="auto"/>
            </w:tcBorders>
          </w:tcPr>
          <w:p w14:paraId="3ADD065F" w14:textId="77777777" w:rsidR="00394860" w:rsidRDefault="00394860">
            <w:pPr>
              <w:pStyle w:val="ConsPlusNormal"/>
              <w:jc w:val="center"/>
            </w:pPr>
            <w:r>
              <w:t>1.2</w:t>
            </w:r>
          </w:p>
        </w:tc>
        <w:tc>
          <w:tcPr>
            <w:tcW w:w="2555" w:type="dxa"/>
            <w:tcBorders>
              <w:top w:val="single" w:sz="4" w:space="0" w:color="auto"/>
              <w:left w:val="single" w:sz="4" w:space="0" w:color="auto"/>
              <w:bottom w:val="single" w:sz="4" w:space="0" w:color="auto"/>
              <w:right w:val="single" w:sz="4" w:space="0" w:color="auto"/>
            </w:tcBorders>
          </w:tcPr>
          <w:p w14:paraId="4C4A2D6C" w14:textId="77777777" w:rsidR="00394860" w:rsidRDefault="00394860">
            <w:pPr>
              <w:pStyle w:val="ConsPlusNormal"/>
            </w:pPr>
            <w:r>
              <w:t>Командировки</w:t>
            </w:r>
            <w:r w:rsidR="0055404E">
              <w:t xml:space="preserve">, </w:t>
            </w:r>
            <w:r>
              <w:t>семинары</w:t>
            </w:r>
            <w:r w:rsidR="0055404E">
              <w:t>, курсы повышения квалификации</w:t>
            </w:r>
          </w:p>
        </w:tc>
        <w:tc>
          <w:tcPr>
            <w:tcW w:w="851" w:type="dxa"/>
            <w:tcBorders>
              <w:top w:val="single" w:sz="4" w:space="0" w:color="auto"/>
              <w:left w:val="single" w:sz="4" w:space="0" w:color="auto"/>
              <w:bottom w:val="single" w:sz="4" w:space="0" w:color="auto"/>
              <w:right w:val="single" w:sz="4" w:space="0" w:color="auto"/>
            </w:tcBorders>
          </w:tcPr>
          <w:p w14:paraId="54BD69F1" w14:textId="77777777" w:rsidR="00394860" w:rsidRDefault="00394860">
            <w:pPr>
              <w:pStyle w:val="ConsPlusNormal"/>
            </w:pPr>
          </w:p>
        </w:tc>
        <w:tc>
          <w:tcPr>
            <w:tcW w:w="1842" w:type="dxa"/>
            <w:tcBorders>
              <w:top w:val="single" w:sz="4" w:space="0" w:color="auto"/>
              <w:left w:val="single" w:sz="4" w:space="0" w:color="auto"/>
              <w:bottom w:val="single" w:sz="4" w:space="0" w:color="auto"/>
              <w:right w:val="single" w:sz="4" w:space="0" w:color="auto"/>
            </w:tcBorders>
          </w:tcPr>
          <w:p w14:paraId="01961700" w14:textId="77777777" w:rsidR="00394860" w:rsidRDefault="00394860">
            <w:pPr>
              <w:pStyle w:val="ConsPlusNormal"/>
            </w:pPr>
            <w:r>
              <w:t>Администрация МР "Бабынинский район"</w:t>
            </w:r>
          </w:p>
        </w:tc>
        <w:tc>
          <w:tcPr>
            <w:tcW w:w="1276" w:type="dxa"/>
            <w:tcBorders>
              <w:top w:val="single" w:sz="4" w:space="0" w:color="auto"/>
              <w:left w:val="single" w:sz="4" w:space="0" w:color="auto"/>
              <w:bottom w:val="single" w:sz="4" w:space="0" w:color="auto"/>
              <w:right w:val="single" w:sz="4" w:space="0" w:color="auto"/>
            </w:tcBorders>
          </w:tcPr>
          <w:p w14:paraId="75FD034F" w14:textId="77777777" w:rsidR="00394860" w:rsidRDefault="00394860">
            <w:pPr>
              <w:pStyle w:val="ConsPlusNormal"/>
            </w:pPr>
          </w:p>
        </w:tc>
        <w:tc>
          <w:tcPr>
            <w:tcW w:w="1418" w:type="dxa"/>
            <w:tcBorders>
              <w:top w:val="single" w:sz="4" w:space="0" w:color="auto"/>
              <w:left w:val="single" w:sz="4" w:space="0" w:color="auto"/>
              <w:bottom w:val="single" w:sz="4" w:space="0" w:color="auto"/>
              <w:right w:val="single" w:sz="4" w:space="0" w:color="auto"/>
            </w:tcBorders>
          </w:tcPr>
          <w:p w14:paraId="0674E344" w14:textId="77777777" w:rsidR="00394860" w:rsidRDefault="00434CA3">
            <w:pPr>
              <w:pStyle w:val="ConsPlusNormal"/>
              <w:jc w:val="right"/>
            </w:pPr>
            <w:r>
              <w:t>250</w:t>
            </w:r>
          </w:p>
        </w:tc>
        <w:tc>
          <w:tcPr>
            <w:tcW w:w="1275" w:type="dxa"/>
            <w:tcBorders>
              <w:top w:val="single" w:sz="4" w:space="0" w:color="auto"/>
              <w:left w:val="single" w:sz="4" w:space="0" w:color="auto"/>
              <w:bottom w:val="single" w:sz="4" w:space="0" w:color="auto"/>
              <w:right w:val="single" w:sz="4" w:space="0" w:color="auto"/>
            </w:tcBorders>
          </w:tcPr>
          <w:p w14:paraId="4D3F6691" w14:textId="77777777" w:rsidR="00394860" w:rsidRDefault="00434CA3">
            <w:pPr>
              <w:pStyle w:val="ConsPlusNormal"/>
              <w:jc w:val="right"/>
            </w:pPr>
            <w:r>
              <w:t>50</w:t>
            </w:r>
          </w:p>
        </w:tc>
        <w:tc>
          <w:tcPr>
            <w:tcW w:w="1276" w:type="dxa"/>
            <w:tcBorders>
              <w:top w:val="single" w:sz="4" w:space="0" w:color="auto"/>
              <w:left w:val="single" w:sz="4" w:space="0" w:color="auto"/>
              <w:bottom w:val="single" w:sz="4" w:space="0" w:color="auto"/>
              <w:right w:val="single" w:sz="4" w:space="0" w:color="auto"/>
            </w:tcBorders>
          </w:tcPr>
          <w:p w14:paraId="144EB1BA" w14:textId="77777777" w:rsidR="00394860" w:rsidRDefault="00434CA3">
            <w:pPr>
              <w:pStyle w:val="ConsPlusNormal"/>
              <w:jc w:val="right"/>
            </w:pPr>
            <w:r>
              <w:t>50</w:t>
            </w:r>
          </w:p>
        </w:tc>
        <w:tc>
          <w:tcPr>
            <w:tcW w:w="1276" w:type="dxa"/>
            <w:tcBorders>
              <w:top w:val="single" w:sz="4" w:space="0" w:color="auto"/>
              <w:left w:val="single" w:sz="4" w:space="0" w:color="auto"/>
              <w:bottom w:val="single" w:sz="4" w:space="0" w:color="auto"/>
              <w:right w:val="single" w:sz="4" w:space="0" w:color="auto"/>
            </w:tcBorders>
          </w:tcPr>
          <w:p w14:paraId="2A04F960" w14:textId="77777777" w:rsidR="00394860" w:rsidRDefault="00434CA3">
            <w:pPr>
              <w:pStyle w:val="ConsPlusNormal"/>
              <w:jc w:val="right"/>
            </w:pPr>
            <w:r>
              <w:t>50</w:t>
            </w:r>
          </w:p>
        </w:tc>
        <w:tc>
          <w:tcPr>
            <w:tcW w:w="1276" w:type="dxa"/>
            <w:tcBorders>
              <w:top w:val="single" w:sz="4" w:space="0" w:color="auto"/>
              <w:left w:val="single" w:sz="4" w:space="0" w:color="auto"/>
              <w:bottom w:val="single" w:sz="4" w:space="0" w:color="auto"/>
              <w:right w:val="single" w:sz="4" w:space="0" w:color="auto"/>
            </w:tcBorders>
          </w:tcPr>
          <w:p w14:paraId="1BDF9252" w14:textId="77777777" w:rsidR="00394860" w:rsidRDefault="00434CA3">
            <w:pPr>
              <w:pStyle w:val="ConsPlusNormal"/>
              <w:jc w:val="right"/>
            </w:pPr>
            <w:r>
              <w:t>50</w:t>
            </w:r>
          </w:p>
        </w:tc>
        <w:tc>
          <w:tcPr>
            <w:tcW w:w="1275" w:type="dxa"/>
            <w:tcBorders>
              <w:top w:val="single" w:sz="4" w:space="0" w:color="auto"/>
              <w:left w:val="single" w:sz="4" w:space="0" w:color="auto"/>
              <w:bottom w:val="single" w:sz="4" w:space="0" w:color="auto"/>
              <w:right w:val="single" w:sz="4" w:space="0" w:color="auto"/>
            </w:tcBorders>
          </w:tcPr>
          <w:p w14:paraId="6AFD2156" w14:textId="77777777" w:rsidR="00394860" w:rsidRDefault="00434CA3">
            <w:pPr>
              <w:pStyle w:val="ConsPlusNormal"/>
              <w:jc w:val="right"/>
            </w:pPr>
            <w:r>
              <w:t>50</w:t>
            </w:r>
          </w:p>
        </w:tc>
      </w:tr>
      <w:tr w:rsidR="00394860" w14:paraId="2A06B409" w14:textId="77777777" w:rsidTr="00394860">
        <w:tc>
          <w:tcPr>
            <w:tcW w:w="484" w:type="dxa"/>
            <w:tcBorders>
              <w:top w:val="single" w:sz="4" w:space="0" w:color="auto"/>
              <w:left w:val="single" w:sz="4" w:space="0" w:color="auto"/>
              <w:bottom w:val="single" w:sz="4" w:space="0" w:color="auto"/>
              <w:right w:val="single" w:sz="4" w:space="0" w:color="auto"/>
            </w:tcBorders>
          </w:tcPr>
          <w:p w14:paraId="4C50675D" w14:textId="77777777" w:rsidR="00394860" w:rsidRDefault="00394860">
            <w:pPr>
              <w:pStyle w:val="ConsPlusNormal"/>
              <w:jc w:val="center"/>
            </w:pPr>
            <w:r>
              <w:t>2</w:t>
            </w:r>
          </w:p>
        </w:tc>
        <w:tc>
          <w:tcPr>
            <w:tcW w:w="2555" w:type="dxa"/>
            <w:tcBorders>
              <w:top w:val="single" w:sz="4" w:space="0" w:color="auto"/>
              <w:left w:val="single" w:sz="4" w:space="0" w:color="auto"/>
              <w:bottom w:val="single" w:sz="4" w:space="0" w:color="auto"/>
              <w:right w:val="single" w:sz="4" w:space="0" w:color="auto"/>
            </w:tcBorders>
          </w:tcPr>
          <w:p w14:paraId="439A463C" w14:textId="77777777" w:rsidR="00394860" w:rsidRDefault="00394860">
            <w:pPr>
              <w:pStyle w:val="ConsPlusNormal"/>
            </w:pPr>
            <w:r>
              <w:t>Стимулирование Глав администраций</w:t>
            </w:r>
          </w:p>
        </w:tc>
        <w:tc>
          <w:tcPr>
            <w:tcW w:w="851" w:type="dxa"/>
            <w:tcBorders>
              <w:top w:val="single" w:sz="4" w:space="0" w:color="auto"/>
              <w:left w:val="single" w:sz="4" w:space="0" w:color="auto"/>
              <w:bottom w:val="single" w:sz="4" w:space="0" w:color="auto"/>
              <w:right w:val="single" w:sz="4" w:space="0" w:color="auto"/>
            </w:tcBorders>
          </w:tcPr>
          <w:p w14:paraId="10853169" w14:textId="77777777" w:rsidR="00394860" w:rsidRDefault="00394860">
            <w:pPr>
              <w:pStyle w:val="ConsPlusNormal"/>
            </w:pPr>
            <w:r>
              <w:t>2025- 2029</w:t>
            </w:r>
          </w:p>
        </w:tc>
        <w:tc>
          <w:tcPr>
            <w:tcW w:w="1842" w:type="dxa"/>
            <w:tcBorders>
              <w:top w:val="single" w:sz="4" w:space="0" w:color="auto"/>
              <w:left w:val="single" w:sz="4" w:space="0" w:color="auto"/>
              <w:bottom w:val="single" w:sz="4" w:space="0" w:color="auto"/>
              <w:right w:val="single" w:sz="4" w:space="0" w:color="auto"/>
            </w:tcBorders>
          </w:tcPr>
          <w:p w14:paraId="60C532CE" w14:textId="77777777" w:rsidR="00394860" w:rsidRDefault="00394860">
            <w:pPr>
              <w:pStyle w:val="ConsPlusNormal"/>
            </w:pPr>
            <w:r>
              <w:t>Администрация МР "Бабынинский район";</w:t>
            </w:r>
          </w:p>
          <w:p w14:paraId="083AE261" w14:textId="77777777" w:rsidR="00394860" w:rsidRDefault="00394860">
            <w:pPr>
              <w:pStyle w:val="ConsPlusNormal"/>
            </w:pPr>
            <w:r>
              <w:t>Администрация СП "Село Бабынино" (по согласованию); Администрация СП "Село Сабуровщино" (по согласованию); Администрация СП "Село Утешево" (по согласованию); Администрация СП "Село Муромцево" (по согласованию)</w:t>
            </w:r>
          </w:p>
        </w:tc>
        <w:tc>
          <w:tcPr>
            <w:tcW w:w="1276" w:type="dxa"/>
            <w:tcBorders>
              <w:top w:val="single" w:sz="4" w:space="0" w:color="auto"/>
              <w:left w:val="single" w:sz="4" w:space="0" w:color="auto"/>
              <w:bottom w:val="single" w:sz="4" w:space="0" w:color="auto"/>
              <w:right w:val="single" w:sz="4" w:space="0" w:color="auto"/>
            </w:tcBorders>
          </w:tcPr>
          <w:p w14:paraId="560B5909" w14:textId="77777777" w:rsidR="00394860" w:rsidRDefault="00394860">
            <w:pPr>
              <w:pStyle w:val="ConsPlusNormal"/>
            </w:pPr>
            <w:r>
              <w:t>Денежные средства бюджета МР «Бабынинский район»</w:t>
            </w:r>
          </w:p>
        </w:tc>
        <w:tc>
          <w:tcPr>
            <w:tcW w:w="1418" w:type="dxa"/>
            <w:tcBorders>
              <w:top w:val="single" w:sz="4" w:space="0" w:color="auto"/>
              <w:left w:val="single" w:sz="4" w:space="0" w:color="auto"/>
              <w:bottom w:val="single" w:sz="4" w:space="0" w:color="auto"/>
              <w:right w:val="single" w:sz="4" w:space="0" w:color="auto"/>
            </w:tcBorders>
          </w:tcPr>
          <w:p w14:paraId="0C639826" w14:textId="77777777" w:rsidR="00394860" w:rsidRDefault="0055404E">
            <w:pPr>
              <w:pStyle w:val="ConsPlusNormal"/>
              <w:jc w:val="right"/>
            </w:pPr>
            <w:r>
              <w:t>1 000</w:t>
            </w:r>
          </w:p>
        </w:tc>
        <w:tc>
          <w:tcPr>
            <w:tcW w:w="1275" w:type="dxa"/>
            <w:tcBorders>
              <w:top w:val="single" w:sz="4" w:space="0" w:color="auto"/>
              <w:left w:val="single" w:sz="4" w:space="0" w:color="auto"/>
              <w:bottom w:val="single" w:sz="4" w:space="0" w:color="auto"/>
              <w:right w:val="single" w:sz="4" w:space="0" w:color="auto"/>
            </w:tcBorders>
          </w:tcPr>
          <w:p w14:paraId="63D0902B" w14:textId="77777777" w:rsidR="00394860" w:rsidRDefault="0055404E">
            <w:pPr>
              <w:pStyle w:val="ConsPlusNormal"/>
              <w:jc w:val="right"/>
            </w:pPr>
            <w:r>
              <w:t>1 000</w:t>
            </w:r>
          </w:p>
        </w:tc>
        <w:tc>
          <w:tcPr>
            <w:tcW w:w="1276" w:type="dxa"/>
            <w:tcBorders>
              <w:top w:val="single" w:sz="4" w:space="0" w:color="auto"/>
              <w:left w:val="single" w:sz="4" w:space="0" w:color="auto"/>
              <w:bottom w:val="single" w:sz="4" w:space="0" w:color="auto"/>
              <w:right w:val="single" w:sz="4" w:space="0" w:color="auto"/>
            </w:tcBorders>
          </w:tcPr>
          <w:p w14:paraId="53379B76" w14:textId="77777777" w:rsidR="00394860" w:rsidRDefault="0055404E">
            <w:pPr>
              <w:pStyle w:val="ConsPlusNormal"/>
              <w:jc w:val="right"/>
            </w:pPr>
            <w:r>
              <w:t>0</w:t>
            </w:r>
          </w:p>
        </w:tc>
        <w:tc>
          <w:tcPr>
            <w:tcW w:w="1276" w:type="dxa"/>
            <w:tcBorders>
              <w:top w:val="single" w:sz="4" w:space="0" w:color="auto"/>
              <w:left w:val="single" w:sz="4" w:space="0" w:color="auto"/>
              <w:bottom w:val="single" w:sz="4" w:space="0" w:color="auto"/>
              <w:right w:val="single" w:sz="4" w:space="0" w:color="auto"/>
            </w:tcBorders>
          </w:tcPr>
          <w:p w14:paraId="1753CF8B" w14:textId="77777777" w:rsidR="00394860" w:rsidRDefault="0055404E">
            <w:pPr>
              <w:pStyle w:val="ConsPlusNormal"/>
              <w:jc w:val="right"/>
            </w:pPr>
            <w:r>
              <w:t>0</w:t>
            </w:r>
          </w:p>
        </w:tc>
        <w:tc>
          <w:tcPr>
            <w:tcW w:w="1276" w:type="dxa"/>
            <w:tcBorders>
              <w:top w:val="single" w:sz="4" w:space="0" w:color="auto"/>
              <w:left w:val="single" w:sz="4" w:space="0" w:color="auto"/>
              <w:bottom w:val="single" w:sz="4" w:space="0" w:color="auto"/>
              <w:right w:val="single" w:sz="4" w:space="0" w:color="auto"/>
            </w:tcBorders>
          </w:tcPr>
          <w:p w14:paraId="054DBA87" w14:textId="77777777" w:rsidR="00394860" w:rsidRDefault="0055404E">
            <w:pPr>
              <w:pStyle w:val="ConsPlusNormal"/>
              <w:jc w:val="right"/>
            </w:pPr>
            <w:r>
              <w:t>0</w:t>
            </w:r>
          </w:p>
        </w:tc>
        <w:tc>
          <w:tcPr>
            <w:tcW w:w="1275" w:type="dxa"/>
            <w:tcBorders>
              <w:top w:val="single" w:sz="4" w:space="0" w:color="auto"/>
              <w:left w:val="single" w:sz="4" w:space="0" w:color="auto"/>
              <w:bottom w:val="single" w:sz="4" w:space="0" w:color="auto"/>
              <w:right w:val="single" w:sz="4" w:space="0" w:color="auto"/>
            </w:tcBorders>
          </w:tcPr>
          <w:p w14:paraId="11F974E8" w14:textId="77777777" w:rsidR="00394860" w:rsidRDefault="0055404E">
            <w:pPr>
              <w:pStyle w:val="ConsPlusNormal"/>
              <w:jc w:val="right"/>
            </w:pPr>
            <w:r>
              <w:t>0</w:t>
            </w:r>
          </w:p>
        </w:tc>
      </w:tr>
      <w:tr w:rsidR="00394860" w14:paraId="2D097EFF" w14:textId="77777777" w:rsidTr="00394860">
        <w:tc>
          <w:tcPr>
            <w:tcW w:w="484" w:type="dxa"/>
            <w:tcBorders>
              <w:top w:val="single" w:sz="4" w:space="0" w:color="auto"/>
              <w:left w:val="single" w:sz="4" w:space="0" w:color="auto"/>
              <w:bottom w:val="single" w:sz="4" w:space="0" w:color="auto"/>
              <w:right w:val="single" w:sz="4" w:space="0" w:color="auto"/>
            </w:tcBorders>
          </w:tcPr>
          <w:p w14:paraId="5E35893F" w14:textId="77777777" w:rsidR="00394860" w:rsidRDefault="0055404E">
            <w:pPr>
              <w:pStyle w:val="ConsPlusNormal"/>
              <w:jc w:val="center"/>
            </w:pPr>
            <w:r>
              <w:t>3</w:t>
            </w:r>
          </w:p>
        </w:tc>
        <w:tc>
          <w:tcPr>
            <w:tcW w:w="2555" w:type="dxa"/>
            <w:tcBorders>
              <w:top w:val="single" w:sz="4" w:space="0" w:color="auto"/>
              <w:left w:val="single" w:sz="4" w:space="0" w:color="auto"/>
              <w:bottom w:val="single" w:sz="4" w:space="0" w:color="auto"/>
              <w:right w:val="single" w:sz="4" w:space="0" w:color="auto"/>
            </w:tcBorders>
          </w:tcPr>
          <w:p w14:paraId="46DF16C5" w14:textId="77777777" w:rsidR="00394860" w:rsidRDefault="00394860">
            <w:pPr>
              <w:pStyle w:val="ConsPlusNormal"/>
            </w:pPr>
            <w:r>
              <w:t>Расходы на представительские мероприятия</w:t>
            </w:r>
          </w:p>
        </w:tc>
        <w:tc>
          <w:tcPr>
            <w:tcW w:w="851" w:type="dxa"/>
            <w:tcBorders>
              <w:top w:val="single" w:sz="4" w:space="0" w:color="auto"/>
              <w:left w:val="single" w:sz="4" w:space="0" w:color="auto"/>
              <w:bottom w:val="single" w:sz="4" w:space="0" w:color="auto"/>
              <w:right w:val="single" w:sz="4" w:space="0" w:color="auto"/>
            </w:tcBorders>
          </w:tcPr>
          <w:p w14:paraId="77795815" w14:textId="77777777" w:rsidR="00394860" w:rsidRDefault="00394860">
            <w:pPr>
              <w:pStyle w:val="ConsPlusNormal"/>
            </w:pPr>
            <w:r>
              <w:t>20</w:t>
            </w:r>
            <w:r w:rsidR="00A9255E">
              <w:t>25</w:t>
            </w:r>
            <w:r>
              <w:t xml:space="preserve"> </w:t>
            </w:r>
            <w:r w:rsidR="00A9255E">
              <w:t>–</w:t>
            </w:r>
            <w:r>
              <w:t xml:space="preserve"> 202</w:t>
            </w:r>
            <w:r w:rsidR="00A9255E">
              <w:t>9</w:t>
            </w:r>
          </w:p>
        </w:tc>
        <w:tc>
          <w:tcPr>
            <w:tcW w:w="1842" w:type="dxa"/>
            <w:tcBorders>
              <w:top w:val="single" w:sz="4" w:space="0" w:color="auto"/>
              <w:left w:val="single" w:sz="4" w:space="0" w:color="auto"/>
              <w:bottom w:val="single" w:sz="4" w:space="0" w:color="auto"/>
              <w:right w:val="single" w:sz="4" w:space="0" w:color="auto"/>
            </w:tcBorders>
          </w:tcPr>
          <w:p w14:paraId="053519A4" w14:textId="77777777" w:rsidR="00394860" w:rsidRDefault="00394860">
            <w:pPr>
              <w:pStyle w:val="ConsPlusNormal"/>
            </w:pPr>
            <w:r>
              <w:t xml:space="preserve">Администрация МР "Бабынинский </w:t>
            </w:r>
            <w:r>
              <w:lastRenderedPageBreak/>
              <w:t>район"</w:t>
            </w:r>
          </w:p>
        </w:tc>
        <w:tc>
          <w:tcPr>
            <w:tcW w:w="1276" w:type="dxa"/>
            <w:tcBorders>
              <w:top w:val="single" w:sz="4" w:space="0" w:color="auto"/>
              <w:left w:val="single" w:sz="4" w:space="0" w:color="auto"/>
              <w:bottom w:val="single" w:sz="4" w:space="0" w:color="auto"/>
              <w:right w:val="single" w:sz="4" w:space="0" w:color="auto"/>
            </w:tcBorders>
          </w:tcPr>
          <w:p w14:paraId="61254D5E" w14:textId="77777777" w:rsidR="00394860" w:rsidRDefault="00A9255E">
            <w:pPr>
              <w:pStyle w:val="ConsPlusNormal"/>
            </w:pPr>
            <w:r>
              <w:lastRenderedPageBreak/>
              <w:t xml:space="preserve">Денежные средства бюджета </w:t>
            </w:r>
            <w:r>
              <w:lastRenderedPageBreak/>
              <w:t>МР «Бабынинский район»</w:t>
            </w:r>
          </w:p>
        </w:tc>
        <w:tc>
          <w:tcPr>
            <w:tcW w:w="1418" w:type="dxa"/>
            <w:tcBorders>
              <w:top w:val="single" w:sz="4" w:space="0" w:color="auto"/>
              <w:left w:val="single" w:sz="4" w:space="0" w:color="auto"/>
              <w:bottom w:val="single" w:sz="4" w:space="0" w:color="auto"/>
              <w:right w:val="single" w:sz="4" w:space="0" w:color="auto"/>
            </w:tcBorders>
          </w:tcPr>
          <w:p w14:paraId="6F15F01A" w14:textId="77777777" w:rsidR="00394860" w:rsidRDefault="0055404E">
            <w:pPr>
              <w:pStyle w:val="ConsPlusNormal"/>
              <w:jc w:val="right"/>
            </w:pPr>
            <w:r>
              <w:lastRenderedPageBreak/>
              <w:t>500</w:t>
            </w:r>
          </w:p>
        </w:tc>
        <w:tc>
          <w:tcPr>
            <w:tcW w:w="1275" w:type="dxa"/>
            <w:tcBorders>
              <w:top w:val="single" w:sz="4" w:space="0" w:color="auto"/>
              <w:left w:val="single" w:sz="4" w:space="0" w:color="auto"/>
              <w:bottom w:val="single" w:sz="4" w:space="0" w:color="auto"/>
              <w:right w:val="single" w:sz="4" w:space="0" w:color="auto"/>
            </w:tcBorders>
          </w:tcPr>
          <w:p w14:paraId="37A9174C" w14:textId="77777777" w:rsidR="00394860" w:rsidRDefault="0055404E">
            <w:pPr>
              <w:pStyle w:val="ConsPlusNormal"/>
              <w:jc w:val="right"/>
            </w:pPr>
            <w:r>
              <w:t>100</w:t>
            </w:r>
          </w:p>
        </w:tc>
        <w:tc>
          <w:tcPr>
            <w:tcW w:w="1276" w:type="dxa"/>
            <w:tcBorders>
              <w:top w:val="single" w:sz="4" w:space="0" w:color="auto"/>
              <w:left w:val="single" w:sz="4" w:space="0" w:color="auto"/>
              <w:bottom w:val="single" w:sz="4" w:space="0" w:color="auto"/>
              <w:right w:val="single" w:sz="4" w:space="0" w:color="auto"/>
            </w:tcBorders>
          </w:tcPr>
          <w:p w14:paraId="6CEF9034" w14:textId="77777777" w:rsidR="00394860" w:rsidRDefault="0055404E">
            <w:pPr>
              <w:pStyle w:val="ConsPlusNormal"/>
              <w:jc w:val="right"/>
            </w:pPr>
            <w:r>
              <w:t>100</w:t>
            </w:r>
          </w:p>
        </w:tc>
        <w:tc>
          <w:tcPr>
            <w:tcW w:w="1276" w:type="dxa"/>
            <w:tcBorders>
              <w:top w:val="single" w:sz="4" w:space="0" w:color="auto"/>
              <w:left w:val="single" w:sz="4" w:space="0" w:color="auto"/>
              <w:bottom w:val="single" w:sz="4" w:space="0" w:color="auto"/>
              <w:right w:val="single" w:sz="4" w:space="0" w:color="auto"/>
            </w:tcBorders>
          </w:tcPr>
          <w:p w14:paraId="3D7C13AD" w14:textId="77777777" w:rsidR="00394860" w:rsidRDefault="0055404E">
            <w:pPr>
              <w:pStyle w:val="ConsPlusNormal"/>
              <w:jc w:val="right"/>
            </w:pPr>
            <w:r>
              <w:t>100</w:t>
            </w:r>
          </w:p>
        </w:tc>
        <w:tc>
          <w:tcPr>
            <w:tcW w:w="1276" w:type="dxa"/>
            <w:tcBorders>
              <w:top w:val="single" w:sz="4" w:space="0" w:color="auto"/>
              <w:left w:val="single" w:sz="4" w:space="0" w:color="auto"/>
              <w:bottom w:val="single" w:sz="4" w:space="0" w:color="auto"/>
              <w:right w:val="single" w:sz="4" w:space="0" w:color="auto"/>
            </w:tcBorders>
          </w:tcPr>
          <w:p w14:paraId="5C0BA631" w14:textId="77777777" w:rsidR="00394860" w:rsidRDefault="0055404E">
            <w:pPr>
              <w:pStyle w:val="ConsPlusNormal"/>
              <w:jc w:val="right"/>
            </w:pPr>
            <w:r>
              <w:t>100</w:t>
            </w:r>
          </w:p>
        </w:tc>
        <w:tc>
          <w:tcPr>
            <w:tcW w:w="1275" w:type="dxa"/>
            <w:tcBorders>
              <w:top w:val="single" w:sz="4" w:space="0" w:color="auto"/>
              <w:left w:val="single" w:sz="4" w:space="0" w:color="auto"/>
              <w:bottom w:val="single" w:sz="4" w:space="0" w:color="auto"/>
              <w:right w:val="single" w:sz="4" w:space="0" w:color="auto"/>
            </w:tcBorders>
          </w:tcPr>
          <w:p w14:paraId="45F3978B" w14:textId="77777777" w:rsidR="00394860" w:rsidRDefault="0055404E">
            <w:pPr>
              <w:pStyle w:val="ConsPlusNormal"/>
              <w:jc w:val="right"/>
            </w:pPr>
            <w:r>
              <w:t>100</w:t>
            </w:r>
          </w:p>
        </w:tc>
      </w:tr>
      <w:tr w:rsidR="00394860" w14:paraId="0B10306B" w14:textId="77777777" w:rsidTr="00394860">
        <w:tc>
          <w:tcPr>
            <w:tcW w:w="484" w:type="dxa"/>
            <w:tcBorders>
              <w:top w:val="single" w:sz="4" w:space="0" w:color="auto"/>
              <w:left w:val="single" w:sz="4" w:space="0" w:color="auto"/>
              <w:bottom w:val="single" w:sz="4" w:space="0" w:color="auto"/>
              <w:right w:val="single" w:sz="4" w:space="0" w:color="auto"/>
            </w:tcBorders>
          </w:tcPr>
          <w:p w14:paraId="6059CBC2" w14:textId="77777777" w:rsidR="00394860" w:rsidRDefault="00394860">
            <w:pPr>
              <w:pStyle w:val="ConsPlusNormal"/>
            </w:pPr>
          </w:p>
        </w:tc>
        <w:tc>
          <w:tcPr>
            <w:tcW w:w="2555" w:type="dxa"/>
            <w:tcBorders>
              <w:top w:val="single" w:sz="4" w:space="0" w:color="auto"/>
              <w:left w:val="single" w:sz="4" w:space="0" w:color="auto"/>
              <w:bottom w:val="single" w:sz="4" w:space="0" w:color="auto"/>
              <w:right w:val="single" w:sz="4" w:space="0" w:color="auto"/>
            </w:tcBorders>
          </w:tcPr>
          <w:p w14:paraId="6FEACA7C" w14:textId="77777777" w:rsidR="00394860" w:rsidRDefault="00394860">
            <w:pPr>
              <w:pStyle w:val="ConsPlusNormal"/>
            </w:pPr>
            <w:r>
              <w:t>ВСЕГО</w:t>
            </w:r>
          </w:p>
        </w:tc>
        <w:tc>
          <w:tcPr>
            <w:tcW w:w="851" w:type="dxa"/>
            <w:tcBorders>
              <w:top w:val="single" w:sz="4" w:space="0" w:color="auto"/>
              <w:left w:val="single" w:sz="4" w:space="0" w:color="auto"/>
              <w:bottom w:val="single" w:sz="4" w:space="0" w:color="auto"/>
              <w:right w:val="single" w:sz="4" w:space="0" w:color="auto"/>
            </w:tcBorders>
          </w:tcPr>
          <w:p w14:paraId="1D66DE4D" w14:textId="77777777" w:rsidR="00394860" w:rsidRDefault="00394860">
            <w:pPr>
              <w:pStyle w:val="ConsPlusNormal"/>
            </w:pPr>
          </w:p>
        </w:tc>
        <w:tc>
          <w:tcPr>
            <w:tcW w:w="1842" w:type="dxa"/>
            <w:tcBorders>
              <w:top w:val="single" w:sz="4" w:space="0" w:color="auto"/>
              <w:left w:val="single" w:sz="4" w:space="0" w:color="auto"/>
              <w:bottom w:val="single" w:sz="4" w:space="0" w:color="auto"/>
              <w:right w:val="single" w:sz="4" w:space="0" w:color="auto"/>
            </w:tcBorders>
          </w:tcPr>
          <w:p w14:paraId="0E6AEF24" w14:textId="77777777" w:rsidR="00394860" w:rsidRDefault="00394860">
            <w:pPr>
              <w:pStyle w:val="ConsPlusNormal"/>
            </w:pPr>
          </w:p>
        </w:tc>
        <w:tc>
          <w:tcPr>
            <w:tcW w:w="1276" w:type="dxa"/>
            <w:tcBorders>
              <w:top w:val="single" w:sz="4" w:space="0" w:color="auto"/>
              <w:left w:val="single" w:sz="4" w:space="0" w:color="auto"/>
              <w:bottom w:val="single" w:sz="4" w:space="0" w:color="auto"/>
              <w:right w:val="single" w:sz="4" w:space="0" w:color="auto"/>
            </w:tcBorders>
          </w:tcPr>
          <w:p w14:paraId="3764F046" w14:textId="77777777" w:rsidR="00394860" w:rsidRDefault="00394860">
            <w:pPr>
              <w:pStyle w:val="ConsPlusNormal"/>
            </w:pPr>
          </w:p>
        </w:tc>
        <w:tc>
          <w:tcPr>
            <w:tcW w:w="1418" w:type="dxa"/>
            <w:tcBorders>
              <w:top w:val="single" w:sz="4" w:space="0" w:color="auto"/>
              <w:left w:val="single" w:sz="4" w:space="0" w:color="auto"/>
              <w:bottom w:val="single" w:sz="4" w:space="0" w:color="auto"/>
              <w:right w:val="single" w:sz="4" w:space="0" w:color="auto"/>
            </w:tcBorders>
          </w:tcPr>
          <w:p w14:paraId="3662901C" w14:textId="77777777" w:rsidR="00394860" w:rsidRDefault="00434CA3">
            <w:pPr>
              <w:pStyle w:val="ConsPlusNormal"/>
              <w:jc w:val="right"/>
            </w:pPr>
            <w:r>
              <w:t>31 050</w:t>
            </w:r>
          </w:p>
        </w:tc>
        <w:tc>
          <w:tcPr>
            <w:tcW w:w="1275" w:type="dxa"/>
            <w:tcBorders>
              <w:top w:val="single" w:sz="4" w:space="0" w:color="auto"/>
              <w:left w:val="single" w:sz="4" w:space="0" w:color="auto"/>
              <w:bottom w:val="single" w:sz="4" w:space="0" w:color="auto"/>
              <w:right w:val="single" w:sz="4" w:space="0" w:color="auto"/>
            </w:tcBorders>
          </w:tcPr>
          <w:p w14:paraId="7E3F6479" w14:textId="77777777" w:rsidR="00394860" w:rsidRDefault="00434CA3">
            <w:pPr>
              <w:pStyle w:val="ConsPlusNormal"/>
              <w:jc w:val="right"/>
            </w:pPr>
            <w:r>
              <w:t>7 010</w:t>
            </w:r>
          </w:p>
        </w:tc>
        <w:tc>
          <w:tcPr>
            <w:tcW w:w="1276" w:type="dxa"/>
            <w:tcBorders>
              <w:top w:val="single" w:sz="4" w:space="0" w:color="auto"/>
              <w:left w:val="single" w:sz="4" w:space="0" w:color="auto"/>
              <w:bottom w:val="single" w:sz="4" w:space="0" w:color="auto"/>
              <w:right w:val="single" w:sz="4" w:space="0" w:color="auto"/>
            </w:tcBorders>
          </w:tcPr>
          <w:p w14:paraId="60FE8225" w14:textId="77777777" w:rsidR="00394860" w:rsidRDefault="00434CA3">
            <w:pPr>
              <w:pStyle w:val="ConsPlusNormal"/>
              <w:jc w:val="right"/>
            </w:pPr>
            <w:r>
              <w:t>6010</w:t>
            </w:r>
          </w:p>
        </w:tc>
        <w:tc>
          <w:tcPr>
            <w:tcW w:w="1276" w:type="dxa"/>
            <w:tcBorders>
              <w:top w:val="single" w:sz="4" w:space="0" w:color="auto"/>
              <w:left w:val="single" w:sz="4" w:space="0" w:color="auto"/>
              <w:bottom w:val="single" w:sz="4" w:space="0" w:color="auto"/>
              <w:right w:val="single" w:sz="4" w:space="0" w:color="auto"/>
            </w:tcBorders>
          </w:tcPr>
          <w:p w14:paraId="1ED3BFF4" w14:textId="77777777" w:rsidR="00394860" w:rsidRDefault="00434CA3">
            <w:pPr>
              <w:pStyle w:val="ConsPlusNormal"/>
              <w:jc w:val="right"/>
            </w:pPr>
            <w:r>
              <w:t>6010</w:t>
            </w:r>
          </w:p>
        </w:tc>
        <w:tc>
          <w:tcPr>
            <w:tcW w:w="1276" w:type="dxa"/>
            <w:tcBorders>
              <w:top w:val="single" w:sz="4" w:space="0" w:color="auto"/>
              <w:left w:val="single" w:sz="4" w:space="0" w:color="auto"/>
              <w:bottom w:val="single" w:sz="4" w:space="0" w:color="auto"/>
              <w:right w:val="single" w:sz="4" w:space="0" w:color="auto"/>
            </w:tcBorders>
          </w:tcPr>
          <w:p w14:paraId="3C77A671" w14:textId="77777777" w:rsidR="00394860" w:rsidRDefault="00434CA3">
            <w:pPr>
              <w:pStyle w:val="ConsPlusNormal"/>
              <w:jc w:val="right"/>
            </w:pPr>
            <w:r>
              <w:t>6010</w:t>
            </w:r>
          </w:p>
        </w:tc>
        <w:tc>
          <w:tcPr>
            <w:tcW w:w="1275" w:type="dxa"/>
            <w:tcBorders>
              <w:top w:val="single" w:sz="4" w:space="0" w:color="auto"/>
              <w:left w:val="single" w:sz="4" w:space="0" w:color="auto"/>
              <w:bottom w:val="single" w:sz="4" w:space="0" w:color="auto"/>
              <w:right w:val="single" w:sz="4" w:space="0" w:color="auto"/>
            </w:tcBorders>
          </w:tcPr>
          <w:p w14:paraId="55391CBC" w14:textId="77777777" w:rsidR="00394860" w:rsidRDefault="00434CA3">
            <w:pPr>
              <w:pStyle w:val="ConsPlusNormal"/>
              <w:jc w:val="right"/>
            </w:pPr>
            <w:r>
              <w:t>6010</w:t>
            </w:r>
          </w:p>
        </w:tc>
      </w:tr>
    </w:tbl>
    <w:p w14:paraId="071E1D5D" w14:textId="77777777" w:rsidR="00A9255E" w:rsidRDefault="00A9255E">
      <w:pPr>
        <w:pStyle w:val="ConsPlusNormal"/>
        <w:jc w:val="both"/>
      </w:pPr>
    </w:p>
    <w:p w14:paraId="29593DDF" w14:textId="77777777" w:rsidR="00FA1097" w:rsidRPr="00A9255E" w:rsidRDefault="00A9255E" w:rsidP="00A9255E">
      <w:pPr>
        <w:pStyle w:val="ConsPlusNormal"/>
        <w:jc w:val="center"/>
        <w:rPr>
          <w:b/>
          <w:bCs/>
        </w:rPr>
      </w:pPr>
      <w:r>
        <w:br w:type="page"/>
      </w:r>
      <w:r w:rsidRPr="00A9255E">
        <w:rPr>
          <w:b/>
          <w:bCs/>
        </w:rPr>
        <w:lastRenderedPageBreak/>
        <w:t>6. Система целевых индикаторов</w:t>
      </w:r>
    </w:p>
    <w:p w14:paraId="5FA7599E" w14:textId="77777777" w:rsidR="00A9255E" w:rsidRDefault="00A9255E">
      <w:pPr>
        <w:pStyle w:val="ConsPlusNormal"/>
        <w:jc w:val="both"/>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533"/>
        <w:gridCol w:w="4349"/>
        <w:gridCol w:w="682"/>
        <w:gridCol w:w="1109"/>
        <w:gridCol w:w="1044"/>
        <w:gridCol w:w="33"/>
        <w:gridCol w:w="1384"/>
        <w:gridCol w:w="1418"/>
        <w:gridCol w:w="1417"/>
        <w:gridCol w:w="1418"/>
        <w:gridCol w:w="1417"/>
      </w:tblGrid>
      <w:tr w:rsidR="00FA1097" w14:paraId="085FEED5" w14:textId="77777777" w:rsidTr="00A9255E">
        <w:tc>
          <w:tcPr>
            <w:tcW w:w="533" w:type="dxa"/>
            <w:vMerge w:val="restart"/>
            <w:tcBorders>
              <w:top w:val="single" w:sz="4" w:space="0" w:color="auto"/>
              <w:left w:val="single" w:sz="4" w:space="0" w:color="auto"/>
              <w:bottom w:val="single" w:sz="4" w:space="0" w:color="auto"/>
              <w:right w:val="single" w:sz="4" w:space="0" w:color="auto"/>
            </w:tcBorders>
          </w:tcPr>
          <w:p w14:paraId="3225F8C9" w14:textId="77777777" w:rsidR="00FA1097" w:rsidRDefault="00FA1097">
            <w:pPr>
              <w:pStyle w:val="ConsPlusNormal"/>
              <w:jc w:val="center"/>
            </w:pPr>
            <w:r>
              <w:t>N п/п</w:t>
            </w:r>
          </w:p>
        </w:tc>
        <w:tc>
          <w:tcPr>
            <w:tcW w:w="4349" w:type="dxa"/>
            <w:vMerge w:val="restart"/>
            <w:tcBorders>
              <w:top w:val="single" w:sz="4" w:space="0" w:color="auto"/>
              <w:left w:val="single" w:sz="4" w:space="0" w:color="auto"/>
              <w:bottom w:val="single" w:sz="4" w:space="0" w:color="auto"/>
              <w:right w:val="single" w:sz="4" w:space="0" w:color="auto"/>
            </w:tcBorders>
          </w:tcPr>
          <w:p w14:paraId="75C6108E" w14:textId="77777777" w:rsidR="00FA1097" w:rsidRDefault="00FA1097">
            <w:pPr>
              <w:pStyle w:val="ConsPlusNormal"/>
              <w:jc w:val="center"/>
            </w:pPr>
            <w:r>
              <w:t>Наименование индикатора</w:t>
            </w:r>
          </w:p>
        </w:tc>
        <w:tc>
          <w:tcPr>
            <w:tcW w:w="682" w:type="dxa"/>
            <w:vMerge w:val="restart"/>
            <w:tcBorders>
              <w:top w:val="single" w:sz="4" w:space="0" w:color="auto"/>
              <w:left w:val="single" w:sz="4" w:space="0" w:color="auto"/>
              <w:bottom w:val="single" w:sz="4" w:space="0" w:color="auto"/>
              <w:right w:val="single" w:sz="4" w:space="0" w:color="auto"/>
            </w:tcBorders>
          </w:tcPr>
          <w:p w14:paraId="4A761A1C" w14:textId="77777777" w:rsidR="00FA1097" w:rsidRDefault="00FA1097">
            <w:pPr>
              <w:pStyle w:val="ConsPlusNormal"/>
              <w:jc w:val="center"/>
            </w:pPr>
            <w:r>
              <w:t>Ед. изм.</w:t>
            </w:r>
          </w:p>
        </w:tc>
        <w:tc>
          <w:tcPr>
            <w:tcW w:w="9240" w:type="dxa"/>
            <w:gridSpan w:val="8"/>
            <w:tcBorders>
              <w:top w:val="single" w:sz="4" w:space="0" w:color="auto"/>
              <w:left w:val="single" w:sz="4" w:space="0" w:color="auto"/>
              <w:bottom w:val="single" w:sz="4" w:space="0" w:color="auto"/>
              <w:right w:val="single" w:sz="4" w:space="0" w:color="auto"/>
            </w:tcBorders>
          </w:tcPr>
          <w:p w14:paraId="2FD48E32" w14:textId="77777777" w:rsidR="00FA1097" w:rsidRDefault="00FA1097">
            <w:pPr>
              <w:pStyle w:val="ConsPlusNormal"/>
              <w:jc w:val="center"/>
            </w:pPr>
            <w:r>
              <w:t>Значение по годам</w:t>
            </w:r>
            <w:r w:rsidR="00A9255E">
              <w:t xml:space="preserve"> реализации муниципальной программы</w:t>
            </w:r>
          </w:p>
        </w:tc>
      </w:tr>
      <w:tr w:rsidR="00FA1097" w14:paraId="076D70A5" w14:textId="77777777" w:rsidTr="00A9255E">
        <w:tc>
          <w:tcPr>
            <w:tcW w:w="533" w:type="dxa"/>
            <w:vMerge/>
            <w:tcBorders>
              <w:top w:val="single" w:sz="4" w:space="0" w:color="auto"/>
              <w:left w:val="single" w:sz="4" w:space="0" w:color="auto"/>
              <w:bottom w:val="single" w:sz="4" w:space="0" w:color="auto"/>
              <w:right w:val="single" w:sz="4" w:space="0" w:color="auto"/>
            </w:tcBorders>
          </w:tcPr>
          <w:p w14:paraId="635A0C9C" w14:textId="77777777" w:rsidR="00FA1097" w:rsidRDefault="00FA1097">
            <w:pPr>
              <w:pStyle w:val="ConsPlusNormal"/>
              <w:jc w:val="center"/>
            </w:pPr>
          </w:p>
        </w:tc>
        <w:tc>
          <w:tcPr>
            <w:tcW w:w="4349" w:type="dxa"/>
            <w:vMerge/>
            <w:tcBorders>
              <w:top w:val="single" w:sz="4" w:space="0" w:color="auto"/>
              <w:left w:val="single" w:sz="4" w:space="0" w:color="auto"/>
              <w:bottom w:val="single" w:sz="4" w:space="0" w:color="auto"/>
              <w:right w:val="single" w:sz="4" w:space="0" w:color="auto"/>
            </w:tcBorders>
          </w:tcPr>
          <w:p w14:paraId="10A2B576" w14:textId="77777777" w:rsidR="00FA1097" w:rsidRDefault="00FA1097">
            <w:pPr>
              <w:pStyle w:val="ConsPlusNormal"/>
              <w:jc w:val="center"/>
            </w:pPr>
          </w:p>
        </w:tc>
        <w:tc>
          <w:tcPr>
            <w:tcW w:w="682" w:type="dxa"/>
            <w:vMerge/>
            <w:tcBorders>
              <w:top w:val="single" w:sz="4" w:space="0" w:color="auto"/>
              <w:left w:val="single" w:sz="4" w:space="0" w:color="auto"/>
              <w:bottom w:val="single" w:sz="4" w:space="0" w:color="auto"/>
              <w:right w:val="single" w:sz="4" w:space="0" w:color="auto"/>
            </w:tcBorders>
          </w:tcPr>
          <w:p w14:paraId="4D181BDA" w14:textId="77777777" w:rsidR="00FA1097" w:rsidRDefault="00FA1097">
            <w:pPr>
              <w:pStyle w:val="ConsPlusNormal"/>
              <w:jc w:val="center"/>
            </w:pPr>
          </w:p>
        </w:tc>
        <w:tc>
          <w:tcPr>
            <w:tcW w:w="1109" w:type="dxa"/>
            <w:vMerge w:val="restart"/>
            <w:tcBorders>
              <w:top w:val="single" w:sz="4" w:space="0" w:color="auto"/>
              <w:left w:val="single" w:sz="4" w:space="0" w:color="auto"/>
              <w:bottom w:val="single" w:sz="4" w:space="0" w:color="auto"/>
              <w:right w:val="single" w:sz="4" w:space="0" w:color="auto"/>
            </w:tcBorders>
          </w:tcPr>
          <w:p w14:paraId="30F14593" w14:textId="77777777" w:rsidR="00FA1097" w:rsidRDefault="00FA1097">
            <w:pPr>
              <w:pStyle w:val="ConsPlusNormal"/>
              <w:jc w:val="center"/>
            </w:pPr>
            <w:r>
              <w:t>Год, предыдущий году разработки муниципальной программы (факт)</w:t>
            </w:r>
          </w:p>
        </w:tc>
        <w:tc>
          <w:tcPr>
            <w:tcW w:w="1077" w:type="dxa"/>
            <w:gridSpan w:val="2"/>
            <w:vMerge w:val="restart"/>
            <w:tcBorders>
              <w:top w:val="single" w:sz="4" w:space="0" w:color="auto"/>
              <w:left w:val="single" w:sz="4" w:space="0" w:color="auto"/>
              <w:bottom w:val="single" w:sz="4" w:space="0" w:color="auto"/>
              <w:right w:val="single" w:sz="4" w:space="0" w:color="auto"/>
            </w:tcBorders>
          </w:tcPr>
          <w:p w14:paraId="3306E7E7" w14:textId="77777777" w:rsidR="00FA1097" w:rsidRDefault="00FA1097">
            <w:pPr>
              <w:pStyle w:val="ConsPlusNormal"/>
              <w:jc w:val="center"/>
            </w:pPr>
            <w:r>
              <w:t>Год разработки муниципальной программы (оценка)</w:t>
            </w:r>
          </w:p>
        </w:tc>
        <w:tc>
          <w:tcPr>
            <w:tcW w:w="7054" w:type="dxa"/>
            <w:gridSpan w:val="5"/>
            <w:tcBorders>
              <w:top w:val="single" w:sz="4" w:space="0" w:color="auto"/>
              <w:left w:val="single" w:sz="4" w:space="0" w:color="auto"/>
              <w:bottom w:val="single" w:sz="4" w:space="0" w:color="auto"/>
              <w:right w:val="single" w:sz="4" w:space="0" w:color="auto"/>
            </w:tcBorders>
          </w:tcPr>
          <w:p w14:paraId="2AFB580B" w14:textId="77777777" w:rsidR="00FA1097" w:rsidRDefault="00FA1097" w:rsidP="00A9255E">
            <w:pPr>
              <w:pStyle w:val="ConsPlusNormal"/>
            </w:pPr>
          </w:p>
        </w:tc>
      </w:tr>
      <w:tr w:rsidR="00A9255E" w14:paraId="1E6A28D3" w14:textId="77777777" w:rsidTr="00A9255E">
        <w:tc>
          <w:tcPr>
            <w:tcW w:w="533" w:type="dxa"/>
            <w:vMerge/>
            <w:tcBorders>
              <w:top w:val="single" w:sz="4" w:space="0" w:color="auto"/>
              <w:left w:val="single" w:sz="4" w:space="0" w:color="auto"/>
              <w:bottom w:val="single" w:sz="4" w:space="0" w:color="auto"/>
              <w:right w:val="single" w:sz="4" w:space="0" w:color="auto"/>
            </w:tcBorders>
          </w:tcPr>
          <w:p w14:paraId="0C872AD5" w14:textId="77777777" w:rsidR="00A9255E" w:rsidRDefault="00A9255E">
            <w:pPr>
              <w:pStyle w:val="ConsPlusNormal"/>
              <w:jc w:val="center"/>
            </w:pPr>
          </w:p>
        </w:tc>
        <w:tc>
          <w:tcPr>
            <w:tcW w:w="4349" w:type="dxa"/>
            <w:vMerge/>
            <w:tcBorders>
              <w:top w:val="single" w:sz="4" w:space="0" w:color="auto"/>
              <w:left w:val="single" w:sz="4" w:space="0" w:color="auto"/>
              <w:bottom w:val="single" w:sz="4" w:space="0" w:color="auto"/>
              <w:right w:val="single" w:sz="4" w:space="0" w:color="auto"/>
            </w:tcBorders>
          </w:tcPr>
          <w:p w14:paraId="3882EC65" w14:textId="77777777" w:rsidR="00A9255E" w:rsidRDefault="00A9255E">
            <w:pPr>
              <w:pStyle w:val="ConsPlusNormal"/>
              <w:jc w:val="center"/>
            </w:pPr>
          </w:p>
        </w:tc>
        <w:tc>
          <w:tcPr>
            <w:tcW w:w="682" w:type="dxa"/>
            <w:vMerge/>
            <w:tcBorders>
              <w:top w:val="single" w:sz="4" w:space="0" w:color="auto"/>
              <w:left w:val="single" w:sz="4" w:space="0" w:color="auto"/>
              <w:bottom w:val="single" w:sz="4" w:space="0" w:color="auto"/>
              <w:right w:val="single" w:sz="4" w:space="0" w:color="auto"/>
            </w:tcBorders>
          </w:tcPr>
          <w:p w14:paraId="11B3AF51" w14:textId="77777777" w:rsidR="00A9255E" w:rsidRDefault="00A9255E">
            <w:pPr>
              <w:pStyle w:val="ConsPlusNormal"/>
              <w:jc w:val="center"/>
            </w:pPr>
          </w:p>
        </w:tc>
        <w:tc>
          <w:tcPr>
            <w:tcW w:w="1109" w:type="dxa"/>
            <w:vMerge/>
            <w:tcBorders>
              <w:top w:val="single" w:sz="4" w:space="0" w:color="auto"/>
              <w:left w:val="single" w:sz="4" w:space="0" w:color="auto"/>
              <w:bottom w:val="single" w:sz="4" w:space="0" w:color="auto"/>
              <w:right w:val="single" w:sz="4" w:space="0" w:color="auto"/>
            </w:tcBorders>
          </w:tcPr>
          <w:p w14:paraId="35597AFC" w14:textId="77777777" w:rsidR="00A9255E" w:rsidRDefault="00A9255E">
            <w:pPr>
              <w:pStyle w:val="ConsPlusNormal"/>
              <w:jc w:val="center"/>
            </w:pPr>
          </w:p>
        </w:tc>
        <w:tc>
          <w:tcPr>
            <w:tcW w:w="1077" w:type="dxa"/>
            <w:gridSpan w:val="2"/>
            <w:vMerge/>
            <w:tcBorders>
              <w:top w:val="single" w:sz="4" w:space="0" w:color="auto"/>
              <w:left w:val="single" w:sz="4" w:space="0" w:color="auto"/>
              <w:bottom w:val="single" w:sz="4" w:space="0" w:color="auto"/>
              <w:right w:val="single" w:sz="4" w:space="0" w:color="auto"/>
            </w:tcBorders>
          </w:tcPr>
          <w:p w14:paraId="44CFF71B" w14:textId="77777777" w:rsidR="00A9255E" w:rsidRDefault="00A9255E">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tcPr>
          <w:p w14:paraId="79478D50" w14:textId="77777777" w:rsidR="00A9255E" w:rsidRDefault="00A9255E">
            <w:pPr>
              <w:pStyle w:val="ConsPlusNormal"/>
              <w:jc w:val="center"/>
            </w:pPr>
            <w:r>
              <w:t>2025</w:t>
            </w:r>
          </w:p>
        </w:tc>
        <w:tc>
          <w:tcPr>
            <w:tcW w:w="1418" w:type="dxa"/>
            <w:tcBorders>
              <w:top w:val="single" w:sz="4" w:space="0" w:color="auto"/>
              <w:left w:val="single" w:sz="4" w:space="0" w:color="auto"/>
              <w:bottom w:val="single" w:sz="4" w:space="0" w:color="auto"/>
              <w:right w:val="single" w:sz="4" w:space="0" w:color="auto"/>
            </w:tcBorders>
          </w:tcPr>
          <w:p w14:paraId="49053358" w14:textId="77777777" w:rsidR="00A9255E" w:rsidRDefault="00A9255E">
            <w:pPr>
              <w:pStyle w:val="ConsPlusNormal"/>
              <w:jc w:val="center"/>
            </w:pPr>
            <w:r>
              <w:t>2026</w:t>
            </w:r>
          </w:p>
        </w:tc>
        <w:tc>
          <w:tcPr>
            <w:tcW w:w="1417" w:type="dxa"/>
            <w:tcBorders>
              <w:top w:val="single" w:sz="4" w:space="0" w:color="auto"/>
              <w:left w:val="single" w:sz="4" w:space="0" w:color="auto"/>
              <w:bottom w:val="single" w:sz="4" w:space="0" w:color="auto"/>
              <w:right w:val="single" w:sz="4" w:space="0" w:color="auto"/>
            </w:tcBorders>
          </w:tcPr>
          <w:p w14:paraId="678F856B" w14:textId="77777777" w:rsidR="00A9255E" w:rsidRDefault="00A9255E">
            <w:pPr>
              <w:pStyle w:val="ConsPlusNormal"/>
              <w:jc w:val="center"/>
            </w:pPr>
            <w:r>
              <w:t>2027</w:t>
            </w:r>
          </w:p>
        </w:tc>
        <w:tc>
          <w:tcPr>
            <w:tcW w:w="1418" w:type="dxa"/>
            <w:tcBorders>
              <w:top w:val="single" w:sz="4" w:space="0" w:color="auto"/>
              <w:left w:val="single" w:sz="4" w:space="0" w:color="auto"/>
              <w:bottom w:val="single" w:sz="4" w:space="0" w:color="auto"/>
              <w:right w:val="single" w:sz="4" w:space="0" w:color="auto"/>
            </w:tcBorders>
          </w:tcPr>
          <w:p w14:paraId="07FE3A88" w14:textId="77777777" w:rsidR="00A9255E" w:rsidRDefault="00A9255E">
            <w:pPr>
              <w:pStyle w:val="ConsPlusNormal"/>
              <w:jc w:val="center"/>
            </w:pPr>
            <w:r>
              <w:t>2028</w:t>
            </w:r>
          </w:p>
        </w:tc>
        <w:tc>
          <w:tcPr>
            <w:tcW w:w="1417" w:type="dxa"/>
            <w:tcBorders>
              <w:top w:val="single" w:sz="4" w:space="0" w:color="auto"/>
              <w:left w:val="single" w:sz="4" w:space="0" w:color="auto"/>
              <w:bottom w:val="single" w:sz="4" w:space="0" w:color="auto"/>
              <w:right w:val="single" w:sz="4" w:space="0" w:color="auto"/>
            </w:tcBorders>
          </w:tcPr>
          <w:p w14:paraId="3F183305" w14:textId="77777777" w:rsidR="00A9255E" w:rsidRDefault="00A9255E">
            <w:pPr>
              <w:pStyle w:val="ConsPlusNormal"/>
              <w:jc w:val="center"/>
            </w:pPr>
            <w:r>
              <w:t>2029</w:t>
            </w:r>
          </w:p>
        </w:tc>
      </w:tr>
      <w:tr w:rsidR="00A9255E" w14:paraId="2A974EDD" w14:textId="77777777" w:rsidTr="00A9255E">
        <w:tc>
          <w:tcPr>
            <w:tcW w:w="14804" w:type="dxa"/>
            <w:gridSpan w:val="11"/>
            <w:tcBorders>
              <w:top w:val="single" w:sz="4" w:space="0" w:color="auto"/>
              <w:left w:val="single" w:sz="4" w:space="0" w:color="auto"/>
              <w:bottom w:val="single" w:sz="4" w:space="0" w:color="auto"/>
              <w:right w:val="single" w:sz="4" w:space="0" w:color="auto"/>
            </w:tcBorders>
          </w:tcPr>
          <w:p w14:paraId="69ACF09B" w14:textId="77777777" w:rsidR="00A9255E" w:rsidRDefault="00A9255E">
            <w:pPr>
              <w:pStyle w:val="ConsPlusNormal"/>
              <w:jc w:val="center"/>
            </w:pPr>
            <w:r>
              <w:t>Наименование муниципальной программы (подпрограммы)</w:t>
            </w:r>
          </w:p>
        </w:tc>
      </w:tr>
      <w:tr w:rsidR="00A9255E" w14:paraId="53544B36" w14:textId="77777777" w:rsidTr="00A9255E">
        <w:tc>
          <w:tcPr>
            <w:tcW w:w="533" w:type="dxa"/>
            <w:tcBorders>
              <w:top w:val="single" w:sz="4" w:space="0" w:color="auto"/>
              <w:left w:val="single" w:sz="4" w:space="0" w:color="auto"/>
              <w:bottom w:val="single" w:sz="4" w:space="0" w:color="auto"/>
              <w:right w:val="single" w:sz="4" w:space="0" w:color="auto"/>
            </w:tcBorders>
          </w:tcPr>
          <w:p w14:paraId="09B944FD" w14:textId="77777777" w:rsidR="00A9255E" w:rsidRDefault="00A9255E">
            <w:pPr>
              <w:pStyle w:val="ConsPlusNormal"/>
              <w:jc w:val="center"/>
            </w:pPr>
            <w:r>
              <w:t>1</w:t>
            </w:r>
          </w:p>
        </w:tc>
        <w:tc>
          <w:tcPr>
            <w:tcW w:w="4349" w:type="dxa"/>
            <w:tcBorders>
              <w:top w:val="single" w:sz="4" w:space="0" w:color="auto"/>
              <w:left w:val="single" w:sz="4" w:space="0" w:color="auto"/>
              <w:bottom w:val="single" w:sz="4" w:space="0" w:color="auto"/>
              <w:right w:val="single" w:sz="4" w:space="0" w:color="auto"/>
            </w:tcBorders>
          </w:tcPr>
          <w:p w14:paraId="23984314" w14:textId="77777777" w:rsidR="00A9255E" w:rsidRDefault="00A9255E" w:rsidP="00A9255E">
            <w:pPr>
              <w:pStyle w:val="ConsPlusNormal"/>
              <w:jc w:val="both"/>
            </w:pPr>
            <w:r>
              <w:t>Доля муниципальных служащих, работников, занимающих должности, не являющиеся должностями муниципальной службы, работников, осуществляющих профессиональную деятельность по профессиям рабочих муниципального образования МР "Бабынинский район", прошедших обучение, профессиональную подготовку, повышение квалификации и стажировку</w:t>
            </w:r>
          </w:p>
        </w:tc>
        <w:tc>
          <w:tcPr>
            <w:tcW w:w="682" w:type="dxa"/>
            <w:tcBorders>
              <w:top w:val="single" w:sz="4" w:space="0" w:color="auto"/>
              <w:left w:val="single" w:sz="4" w:space="0" w:color="auto"/>
              <w:bottom w:val="single" w:sz="4" w:space="0" w:color="auto"/>
              <w:right w:val="single" w:sz="4" w:space="0" w:color="auto"/>
            </w:tcBorders>
          </w:tcPr>
          <w:p w14:paraId="23520D57" w14:textId="77777777" w:rsidR="00A9255E" w:rsidRDefault="00A9255E">
            <w:pPr>
              <w:pStyle w:val="ConsPlusNormal"/>
            </w:pPr>
          </w:p>
        </w:tc>
        <w:tc>
          <w:tcPr>
            <w:tcW w:w="1109" w:type="dxa"/>
            <w:tcBorders>
              <w:top w:val="single" w:sz="4" w:space="0" w:color="auto"/>
              <w:left w:val="single" w:sz="4" w:space="0" w:color="auto"/>
              <w:bottom w:val="single" w:sz="4" w:space="0" w:color="auto"/>
              <w:right w:val="single" w:sz="4" w:space="0" w:color="auto"/>
            </w:tcBorders>
          </w:tcPr>
          <w:p w14:paraId="1DD6897D" w14:textId="77777777" w:rsidR="00A9255E" w:rsidRDefault="00A9255E">
            <w:pPr>
              <w:pStyle w:val="ConsPlusNormal"/>
            </w:pPr>
            <w:r>
              <w:t>30%</w:t>
            </w:r>
          </w:p>
        </w:tc>
        <w:tc>
          <w:tcPr>
            <w:tcW w:w="1044" w:type="dxa"/>
            <w:tcBorders>
              <w:top w:val="single" w:sz="4" w:space="0" w:color="auto"/>
              <w:left w:val="single" w:sz="4" w:space="0" w:color="auto"/>
              <w:bottom w:val="single" w:sz="4" w:space="0" w:color="auto"/>
              <w:right w:val="single" w:sz="4" w:space="0" w:color="auto"/>
            </w:tcBorders>
          </w:tcPr>
          <w:p w14:paraId="4A6553CE" w14:textId="77777777" w:rsidR="00A9255E" w:rsidRDefault="00A9255E">
            <w:pPr>
              <w:pStyle w:val="ConsPlusNormal"/>
            </w:pPr>
            <w:r>
              <w:t>30%</w:t>
            </w:r>
          </w:p>
        </w:tc>
        <w:tc>
          <w:tcPr>
            <w:tcW w:w="1417" w:type="dxa"/>
            <w:gridSpan w:val="2"/>
            <w:tcBorders>
              <w:top w:val="single" w:sz="4" w:space="0" w:color="auto"/>
              <w:left w:val="single" w:sz="4" w:space="0" w:color="auto"/>
              <w:bottom w:val="single" w:sz="4" w:space="0" w:color="auto"/>
              <w:right w:val="single" w:sz="4" w:space="0" w:color="auto"/>
            </w:tcBorders>
          </w:tcPr>
          <w:p w14:paraId="2C4CE60C" w14:textId="77777777" w:rsidR="00A9255E" w:rsidRDefault="00A9255E">
            <w:pPr>
              <w:pStyle w:val="ConsPlusNormal"/>
            </w:pPr>
            <w:r>
              <w:t>35%</w:t>
            </w:r>
          </w:p>
        </w:tc>
        <w:tc>
          <w:tcPr>
            <w:tcW w:w="1418" w:type="dxa"/>
            <w:tcBorders>
              <w:top w:val="single" w:sz="4" w:space="0" w:color="auto"/>
              <w:left w:val="single" w:sz="4" w:space="0" w:color="auto"/>
              <w:bottom w:val="single" w:sz="4" w:space="0" w:color="auto"/>
              <w:right w:val="single" w:sz="4" w:space="0" w:color="auto"/>
            </w:tcBorders>
          </w:tcPr>
          <w:p w14:paraId="1D221687" w14:textId="77777777" w:rsidR="00A9255E" w:rsidRDefault="00A9255E">
            <w:pPr>
              <w:pStyle w:val="ConsPlusNormal"/>
            </w:pPr>
            <w:r>
              <w:t>40%</w:t>
            </w:r>
          </w:p>
        </w:tc>
        <w:tc>
          <w:tcPr>
            <w:tcW w:w="1417" w:type="dxa"/>
            <w:tcBorders>
              <w:top w:val="single" w:sz="4" w:space="0" w:color="auto"/>
              <w:left w:val="single" w:sz="4" w:space="0" w:color="auto"/>
              <w:bottom w:val="single" w:sz="4" w:space="0" w:color="auto"/>
              <w:right w:val="single" w:sz="4" w:space="0" w:color="auto"/>
            </w:tcBorders>
          </w:tcPr>
          <w:p w14:paraId="3FC70D6A" w14:textId="77777777" w:rsidR="00A9255E" w:rsidRDefault="00A9255E">
            <w:pPr>
              <w:pStyle w:val="ConsPlusNormal"/>
            </w:pPr>
            <w:r>
              <w:t>45%</w:t>
            </w:r>
          </w:p>
        </w:tc>
        <w:tc>
          <w:tcPr>
            <w:tcW w:w="1418" w:type="dxa"/>
            <w:tcBorders>
              <w:top w:val="single" w:sz="4" w:space="0" w:color="auto"/>
              <w:left w:val="single" w:sz="4" w:space="0" w:color="auto"/>
              <w:bottom w:val="single" w:sz="4" w:space="0" w:color="auto"/>
              <w:right w:val="single" w:sz="4" w:space="0" w:color="auto"/>
            </w:tcBorders>
          </w:tcPr>
          <w:p w14:paraId="525A6337" w14:textId="77777777" w:rsidR="00A9255E" w:rsidRDefault="00A9255E">
            <w:pPr>
              <w:pStyle w:val="ConsPlusNormal"/>
            </w:pPr>
            <w:r>
              <w:t>50%</w:t>
            </w:r>
          </w:p>
        </w:tc>
        <w:tc>
          <w:tcPr>
            <w:tcW w:w="1417" w:type="dxa"/>
            <w:tcBorders>
              <w:top w:val="single" w:sz="4" w:space="0" w:color="auto"/>
              <w:left w:val="single" w:sz="4" w:space="0" w:color="auto"/>
              <w:bottom w:val="single" w:sz="4" w:space="0" w:color="auto"/>
              <w:right w:val="single" w:sz="4" w:space="0" w:color="auto"/>
            </w:tcBorders>
          </w:tcPr>
          <w:p w14:paraId="709D084C" w14:textId="77777777" w:rsidR="00A9255E" w:rsidRDefault="00A9255E">
            <w:pPr>
              <w:pStyle w:val="ConsPlusNormal"/>
            </w:pPr>
            <w:r>
              <w:t>55%</w:t>
            </w:r>
          </w:p>
        </w:tc>
      </w:tr>
      <w:tr w:rsidR="00A9255E" w14:paraId="5E7406E1" w14:textId="77777777" w:rsidTr="00A9255E">
        <w:tc>
          <w:tcPr>
            <w:tcW w:w="533" w:type="dxa"/>
            <w:tcBorders>
              <w:top w:val="single" w:sz="4" w:space="0" w:color="auto"/>
              <w:left w:val="single" w:sz="4" w:space="0" w:color="auto"/>
              <w:bottom w:val="single" w:sz="4" w:space="0" w:color="auto"/>
              <w:right w:val="single" w:sz="4" w:space="0" w:color="auto"/>
            </w:tcBorders>
          </w:tcPr>
          <w:p w14:paraId="63D63D58" w14:textId="77777777" w:rsidR="00A9255E" w:rsidRDefault="00A9255E">
            <w:pPr>
              <w:pStyle w:val="ConsPlusNormal"/>
              <w:jc w:val="center"/>
            </w:pPr>
            <w:r>
              <w:t>2</w:t>
            </w:r>
          </w:p>
        </w:tc>
        <w:tc>
          <w:tcPr>
            <w:tcW w:w="4349" w:type="dxa"/>
            <w:tcBorders>
              <w:top w:val="single" w:sz="4" w:space="0" w:color="auto"/>
              <w:left w:val="single" w:sz="4" w:space="0" w:color="auto"/>
              <w:bottom w:val="single" w:sz="4" w:space="0" w:color="auto"/>
              <w:right w:val="single" w:sz="4" w:space="0" w:color="auto"/>
            </w:tcBorders>
          </w:tcPr>
          <w:p w14:paraId="2CFC33EF" w14:textId="77777777" w:rsidR="00A9255E" w:rsidRDefault="00A9255E" w:rsidP="00A9255E">
            <w:pPr>
              <w:pStyle w:val="ConsPlusNormal"/>
              <w:jc w:val="both"/>
            </w:pPr>
            <w:r>
              <w:t>Проведение аттестации муниципальных служащих в соответствии с нормативным обеспечением и в указанные сроки</w:t>
            </w:r>
          </w:p>
        </w:tc>
        <w:tc>
          <w:tcPr>
            <w:tcW w:w="682" w:type="dxa"/>
            <w:tcBorders>
              <w:top w:val="single" w:sz="4" w:space="0" w:color="auto"/>
              <w:left w:val="single" w:sz="4" w:space="0" w:color="auto"/>
              <w:bottom w:val="single" w:sz="4" w:space="0" w:color="auto"/>
              <w:right w:val="single" w:sz="4" w:space="0" w:color="auto"/>
            </w:tcBorders>
          </w:tcPr>
          <w:p w14:paraId="62611EEE" w14:textId="77777777" w:rsidR="00A9255E" w:rsidRDefault="00A9255E">
            <w:pPr>
              <w:pStyle w:val="ConsPlusNormal"/>
            </w:pPr>
          </w:p>
        </w:tc>
        <w:tc>
          <w:tcPr>
            <w:tcW w:w="1109" w:type="dxa"/>
            <w:tcBorders>
              <w:top w:val="single" w:sz="4" w:space="0" w:color="auto"/>
              <w:left w:val="single" w:sz="4" w:space="0" w:color="auto"/>
              <w:bottom w:val="single" w:sz="4" w:space="0" w:color="auto"/>
              <w:right w:val="single" w:sz="4" w:space="0" w:color="auto"/>
            </w:tcBorders>
          </w:tcPr>
          <w:p w14:paraId="42EC78C3" w14:textId="77777777" w:rsidR="00A9255E" w:rsidRDefault="00A9255E">
            <w:pPr>
              <w:pStyle w:val="ConsPlusNormal"/>
            </w:pPr>
          </w:p>
        </w:tc>
        <w:tc>
          <w:tcPr>
            <w:tcW w:w="1044" w:type="dxa"/>
            <w:tcBorders>
              <w:top w:val="single" w:sz="4" w:space="0" w:color="auto"/>
              <w:left w:val="single" w:sz="4" w:space="0" w:color="auto"/>
              <w:bottom w:val="single" w:sz="4" w:space="0" w:color="auto"/>
              <w:right w:val="single" w:sz="4" w:space="0" w:color="auto"/>
            </w:tcBorders>
          </w:tcPr>
          <w:p w14:paraId="04E1A4B0" w14:textId="77777777" w:rsidR="00A9255E" w:rsidRDefault="00A9255E">
            <w:pPr>
              <w:pStyle w:val="ConsPlusNormal"/>
            </w:pPr>
          </w:p>
        </w:tc>
        <w:tc>
          <w:tcPr>
            <w:tcW w:w="1417" w:type="dxa"/>
            <w:gridSpan w:val="2"/>
            <w:tcBorders>
              <w:top w:val="single" w:sz="4" w:space="0" w:color="auto"/>
              <w:left w:val="single" w:sz="4" w:space="0" w:color="auto"/>
              <w:bottom w:val="single" w:sz="4" w:space="0" w:color="auto"/>
              <w:right w:val="single" w:sz="4" w:space="0" w:color="auto"/>
            </w:tcBorders>
          </w:tcPr>
          <w:p w14:paraId="5F77B13A" w14:textId="77777777" w:rsidR="00A9255E" w:rsidRDefault="00A9255E">
            <w:pPr>
              <w:pStyle w:val="ConsPlusNormal"/>
            </w:pPr>
            <w:r>
              <w:t>100%</w:t>
            </w:r>
          </w:p>
        </w:tc>
        <w:tc>
          <w:tcPr>
            <w:tcW w:w="1418" w:type="dxa"/>
            <w:tcBorders>
              <w:top w:val="single" w:sz="4" w:space="0" w:color="auto"/>
              <w:left w:val="single" w:sz="4" w:space="0" w:color="auto"/>
              <w:bottom w:val="single" w:sz="4" w:space="0" w:color="auto"/>
              <w:right w:val="single" w:sz="4" w:space="0" w:color="auto"/>
            </w:tcBorders>
          </w:tcPr>
          <w:p w14:paraId="0DD6EE3E" w14:textId="77777777" w:rsidR="00A9255E" w:rsidRDefault="00A9255E">
            <w:pPr>
              <w:pStyle w:val="ConsPlusNormal"/>
            </w:pPr>
            <w:r>
              <w:t>100%</w:t>
            </w:r>
          </w:p>
        </w:tc>
        <w:tc>
          <w:tcPr>
            <w:tcW w:w="1417" w:type="dxa"/>
            <w:tcBorders>
              <w:top w:val="single" w:sz="4" w:space="0" w:color="auto"/>
              <w:left w:val="single" w:sz="4" w:space="0" w:color="auto"/>
              <w:bottom w:val="single" w:sz="4" w:space="0" w:color="auto"/>
              <w:right w:val="single" w:sz="4" w:space="0" w:color="auto"/>
            </w:tcBorders>
          </w:tcPr>
          <w:p w14:paraId="097E70C8" w14:textId="77777777" w:rsidR="00A9255E" w:rsidRDefault="00A9255E">
            <w:pPr>
              <w:pStyle w:val="ConsPlusNormal"/>
            </w:pPr>
            <w:r>
              <w:t>100%</w:t>
            </w:r>
          </w:p>
        </w:tc>
        <w:tc>
          <w:tcPr>
            <w:tcW w:w="1418" w:type="dxa"/>
            <w:tcBorders>
              <w:top w:val="single" w:sz="4" w:space="0" w:color="auto"/>
              <w:left w:val="single" w:sz="4" w:space="0" w:color="auto"/>
              <w:bottom w:val="single" w:sz="4" w:space="0" w:color="auto"/>
              <w:right w:val="single" w:sz="4" w:space="0" w:color="auto"/>
            </w:tcBorders>
          </w:tcPr>
          <w:p w14:paraId="52B95B3B" w14:textId="77777777" w:rsidR="00A9255E" w:rsidRDefault="00A9255E">
            <w:pPr>
              <w:pStyle w:val="ConsPlusNormal"/>
            </w:pPr>
            <w:r>
              <w:t>100%</w:t>
            </w:r>
          </w:p>
        </w:tc>
        <w:tc>
          <w:tcPr>
            <w:tcW w:w="1417" w:type="dxa"/>
            <w:tcBorders>
              <w:top w:val="single" w:sz="4" w:space="0" w:color="auto"/>
              <w:left w:val="single" w:sz="4" w:space="0" w:color="auto"/>
              <w:bottom w:val="single" w:sz="4" w:space="0" w:color="auto"/>
              <w:right w:val="single" w:sz="4" w:space="0" w:color="auto"/>
            </w:tcBorders>
          </w:tcPr>
          <w:p w14:paraId="2BEDD794" w14:textId="77777777" w:rsidR="00A9255E" w:rsidRDefault="00A9255E">
            <w:pPr>
              <w:pStyle w:val="ConsPlusNormal"/>
            </w:pPr>
            <w:r>
              <w:t>100%</w:t>
            </w:r>
          </w:p>
        </w:tc>
      </w:tr>
      <w:tr w:rsidR="00A9255E" w14:paraId="1ABCD5D1" w14:textId="77777777" w:rsidTr="00A9255E">
        <w:tc>
          <w:tcPr>
            <w:tcW w:w="533" w:type="dxa"/>
            <w:tcBorders>
              <w:top w:val="single" w:sz="4" w:space="0" w:color="auto"/>
              <w:left w:val="single" w:sz="4" w:space="0" w:color="auto"/>
              <w:bottom w:val="single" w:sz="4" w:space="0" w:color="auto"/>
              <w:right w:val="single" w:sz="4" w:space="0" w:color="auto"/>
            </w:tcBorders>
          </w:tcPr>
          <w:p w14:paraId="2438D5D5" w14:textId="77777777" w:rsidR="00A9255E" w:rsidRDefault="00A9255E">
            <w:pPr>
              <w:pStyle w:val="ConsPlusNormal"/>
              <w:jc w:val="center"/>
            </w:pPr>
            <w:r>
              <w:t>3</w:t>
            </w:r>
          </w:p>
        </w:tc>
        <w:tc>
          <w:tcPr>
            <w:tcW w:w="4349" w:type="dxa"/>
            <w:tcBorders>
              <w:top w:val="single" w:sz="4" w:space="0" w:color="auto"/>
              <w:left w:val="single" w:sz="4" w:space="0" w:color="auto"/>
              <w:bottom w:val="single" w:sz="4" w:space="0" w:color="auto"/>
              <w:right w:val="single" w:sz="4" w:space="0" w:color="auto"/>
            </w:tcBorders>
          </w:tcPr>
          <w:p w14:paraId="33701C07" w14:textId="77777777" w:rsidR="00A9255E" w:rsidRDefault="00A9255E" w:rsidP="00A9255E">
            <w:pPr>
              <w:pStyle w:val="ConsPlusNormal"/>
              <w:jc w:val="both"/>
            </w:pPr>
            <w:r>
              <w:t>Привлечение в муниципальные органы местного самоуправления высококвалифицированных кадров</w:t>
            </w:r>
          </w:p>
        </w:tc>
        <w:tc>
          <w:tcPr>
            <w:tcW w:w="682" w:type="dxa"/>
            <w:tcBorders>
              <w:top w:val="single" w:sz="4" w:space="0" w:color="auto"/>
              <w:left w:val="single" w:sz="4" w:space="0" w:color="auto"/>
              <w:bottom w:val="single" w:sz="4" w:space="0" w:color="auto"/>
              <w:right w:val="single" w:sz="4" w:space="0" w:color="auto"/>
            </w:tcBorders>
          </w:tcPr>
          <w:p w14:paraId="6EF0159A" w14:textId="77777777" w:rsidR="00A9255E" w:rsidRDefault="00A9255E">
            <w:pPr>
              <w:pStyle w:val="ConsPlusNormal"/>
            </w:pPr>
          </w:p>
        </w:tc>
        <w:tc>
          <w:tcPr>
            <w:tcW w:w="1109" w:type="dxa"/>
            <w:tcBorders>
              <w:top w:val="single" w:sz="4" w:space="0" w:color="auto"/>
              <w:left w:val="single" w:sz="4" w:space="0" w:color="auto"/>
              <w:bottom w:val="single" w:sz="4" w:space="0" w:color="auto"/>
              <w:right w:val="single" w:sz="4" w:space="0" w:color="auto"/>
            </w:tcBorders>
          </w:tcPr>
          <w:p w14:paraId="0B79A5B7" w14:textId="77777777" w:rsidR="00A9255E" w:rsidRDefault="00A9255E">
            <w:pPr>
              <w:pStyle w:val="ConsPlusNormal"/>
            </w:pPr>
          </w:p>
        </w:tc>
        <w:tc>
          <w:tcPr>
            <w:tcW w:w="1044" w:type="dxa"/>
            <w:tcBorders>
              <w:top w:val="single" w:sz="4" w:space="0" w:color="auto"/>
              <w:left w:val="single" w:sz="4" w:space="0" w:color="auto"/>
              <w:bottom w:val="single" w:sz="4" w:space="0" w:color="auto"/>
              <w:right w:val="single" w:sz="4" w:space="0" w:color="auto"/>
            </w:tcBorders>
          </w:tcPr>
          <w:p w14:paraId="54D71F31" w14:textId="77777777" w:rsidR="00A9255E" w:rsidRDefault="00A9255E">
            <w:pPr>
              <w:pStyle w:val="ConsPlusNormal"/>
            </w:pPr>
            <w:r>
              <w:t>10%</w:t>
            </w:r>
          </w:p>
        </w:tc>
        <w:tc>
          <w:tcPr>
            <w:tcW w:w="1417" w:type="dxa"/>
            <w:gridSpan w:val="2"/>
            <w:tcBorders>
              <w:top w:val="single" w:sz="4" w:space="0" w:color="auto"/>
              <w:left w:val="single" w:sz="4" w:space="0" w:color="auto"/>
              <w:bottom w:val="single" w:sz="4" w:space="0" w:color="auto"/>
              <w:right w:val="single" w:sz="4" w:space="0" w:color="auto"/>
            </w:tcBorders>
          </w:tcPr>
          <w:p w14:paraId="5BD4801A" w14:textId="77777777" w:rsidR="00A9255E" w:rsidRDefault="00A9255E">
            <w:pPr>
              <w:pStyle w:val="ConsPlusNormal"/>
            </w:pPr>
            <w:r>
              <w:t>1</w:t>
            </w:r>
            <w:r w:rsidR="00312DC2">
              <w:t>2</w:t>
            </w:r>
            <w:r>
              <w:t>%</w:t>
            </w:r>
          </w:p>
        </w:tc>
        <w:tc>
          <w:tcPr>
            <w:tcW w:w="1418" w:type="dxa"/>
            <w:tcBorders>
              <w:top w:val="single" w:sz="4" w:space="0" w:color="auto"/>
              <w:left w:val="single" w:sz="4" w:space="0" w:color="auto"/>
              <w:bottom w:val="single" w:sz="4" w:space="0" w:color="auto"/>
              <w:right w:val="single" w:sz="4" w:space="0" w:color="auto"/>
            </w:tcBorders>
          </w:tcPr>
          <w:p w14:paraId="02435578" w14:textId="77777777" w:rsidR="00A9255E" w:rsidRDefault="00A9255E">
            <w:pPr>
              <w:pStyle w:val="ConsPlusNormal"/>
            </w:pPr>
            <w:r>
              <w:t>1</w:t>
            </w:r>
            <w:r w:rsidR="00312DC2">
              <w:t>4</w:t>
            </w:r>
            <w:r>
              <w:t>%</w:t>
            </w:r>
          </w:p>
        </w:tc>
        <w:tc>
          <w:tcPr>
            <w:tcW w:w="1417" w:type="dxa"/>
            <w:tcBorders>
              <w:top w:val="single" w:sz="4" w:space="0" w:color="auto"/>
              <w:left w:val="single" w:sz="4" w:space="0" w:color="auto"/>
              <w:bottom w:val="single" w:sz="4" w:space="0" w:color="auto"/>
              <w:right w:val="single" w:sz="4" w:space="0" w:color="auto"/>
            </w:tcBorders>
          </w:tcPr>
          <w:p w14:paraId="6C327EE9" w14:textId="77777777" w:rsidR="00A9255E" w:rsidRDefault="00A9255E">
            <w:pPr>
              <w:pStyle w:val="ConsPlusNormal"/>
            </w:pPr>
            <w:r>
              <w:t>1</w:t>
            </w:r>
            <w:r w:rsidR="00312DC2">
              <w:t>6</w:t>
            </w:r>
            <w:r>
              <w:t>%</w:t>
            </w:r>
          </w:p>
        </w:tc>
        <w:tc>
          <w:tcPr>
            <w:tcW w:w="1418" w:type="dxa"/>
            <w:tcBorders>
              <w:top w:val="single" w:sz="4" w:space="0" w:color="auto"/>
              <w:left w:val="single" w:sz="4" w:space="0" w:color="auto"/>
              <w:bottom w:val="single" w:sz="4" w:space="0" w:color="auto"/>
              <w:right w:val="single" w:sz="4" w:space="0" w:color="auto"/>
            </w:tcBorders>
          </w:tcPr>
          <w:p w14:paraId="683B91D4" w14:textId="77777777" w:rsidR="00A9255E" w:rsidRDefault="00A9255E">
            <w:pPr>
              <w:pStyle w:val="ConsPlusNormal"/>
            </w:pPr>
            <w:r>
              <w:t>1</w:t>
            </w:r>
            <w:r w:rsidR="00312DC2">
              <w:t>8</w:t>
            </w:r>
            <w:r>
              <w:t>%</w:t>
            </w:r>
          </w:p>
        </w:tc>
        <w:tc>
          <w:tcPr>
            <w:tcW w:w="1417" w:type="dxa"/>
            <w:tcBorders>
              <w:top w:val="single" w:sz="4" w:space="0" w:color="auto"/>
              <w:left w:val="single" w:sz="4" w:space="0" w:color="auto"/>
              <w:bottom w:val="single" w:sz="4" w:space="0" w:color="auto"/>
              <w:right w:val="single" w:sz="4" w:space="0" w:color="auto"/>
            </w:tcBorders>
          </w:tcPr>
          <w:p w14:paraId="5056530C" w14:textId="77777777" w:rsidR="00A9255E" w:rsidRDefault="00312DC2">
            <w:pPr>
              <w:pStyle w:val="ConsPlusNormal"/>
            </w:pPr>
            <w:r>
              <w:t>2</w:t>
            </w:r>
            <w:r w:rsidR="00A9255E">
              <w:t>0%</w:t>
            </w:r>
          </w:p>
        </w:tc>
      </w:tr>
      <w:tr w:rsidR="00A9255E" w14:paraId="12965EDC" w14:textId="77777777" w:rsidTr="00A9255E">
        <w:tc>
          <w:tcPr>
            <w:tcW w:w="533" w:type="dxa"/>
            <w:tcBorders>
              <w:top w:val="single" w:sz="4" w:space="0" w:color="auto"/>
              <w:left w:val="single" w:sz="4" w:space="0" w:color="auto"/>
              <w:bottom w:val="single" w:sz="4" w:space="0" w:color="auto"/>
              <w:right w:val="single" w:sz="4" w:space="0" w:color="auto"/>
            </w:tcBorders>
          </w:tcPr>
          <w:p w14:paraId="59638053" w14:textId="77777777" w:rsidR="00A9255E" w:rsidRDefault="00A9255E">
            <w:pPr>
              <w:pStyle w:val="ConsPlusNormal"/>
              <w:jc w:val="center"/>
            </w:pPr>
            <w:r>
              <w:lastRenderedPageBreak/>
              <w:t>4</w:t>
            </w:r>
          </w:p>
        </w:tc>
        <w:tc>
          <w:tcPr>
            <w:tcW w:w="4349" w:type="dxa"/>
            <w:tcBorders>
              <w:top w:val="single" w:sz="4" w:space="0" w:color="auto"/>
              <w:left w:val="single" w:sz="4" w:space="0" w:color="auto"/>
              <w:bottom w:val="single" w:sz="4" w:space="0" w:color="auto"/>
              <w:right w:val="single" w:sz="4" w:space="0" w:color="auto"/>
            </w:tcBorders>
          </w:tcPr>
          <w:p w14:paraId="593EE258" w14:textId="77777777" w:rsidR="00A9255E" w:rsidRDefault="00A9255E" w:rsidP="00A9255E">
            <w:pPr>
              <w:pStyle w:val="ConsPlusNormal"/>
              <w:jc w:val="both"/>
            </w:pPr>
            <w:r>
              <w:t>Доля должностей муниципальной службы, на которые сформирован кадровый резерв</w:t>
            </w:r>
          </w:p>
        </w:tc>
        <w:tc>
          <w:tcPr>
            <w:tcW w:w="682" w:type="dxa"/>
            <w:tcBorders>
              <w:top w:val="single" w:sz="4" w:space="0" w:color="auto"/>
              <w:left w:val="single" w:sz="4" w:space="0" w:color="auto"/>
              <w:bottom w:val="single" w:sz="4" w:space="0" w:color="auto"/>
              <w:right w:val="single" w:sz="4" w:space="0" w:color="auto"/>
            </w:tcBorders>
          </w:tcPr>
          <w:p w14:paraId="5C7E1CEA" w14:textId="77777777" w:rsidR="00A9255E" w:rsidRDefault="00A9255E">
            <w:pPr>
              <w:pStyle w:val="ConsPlusNormal"/>
            </w:pPr>
          </w:p>
        </w:tc>
        <w:tc>
          <w:tcPr>
            <w:tcW w:w="1109" w:type="dxa"/>
            <w:tcBorders>
              <w:top w:val="single" w:sz="4" w:space="0" w:color="auto"/>
              <w:left w:val="single" w:sz="4" w:space="0" w:color="auto"/>
              <w:bottom w:val="single" w:sz="4" w:space="0" w:color="auto"/>
              <w:right w:val="single" w:sz="4" w:space="0" w:color="auto"/>
            </w:tcBorders>
          </w:tcPr>
          <w:p w14:paraId="6D2819C4" w14:textId="77777777" w:rsidR="00A9255E" w:rsidRDefault="00A9255E">
            <w:pPr>
              <w:pStyle w:val="ConsPlusNormal"/>
            </w:pPr>
          </w:p>
        </w:tc>
        <w:tc>
          <w:tcPr>
            <w:tcW w:w="1044" w:type="dxa"/>
            <w:tcBorders>
              <w:top w:val="single" w:sz="4" w:space="0" w:color="auto"/>
              <w:left w:val="single" w:sz="4" w:space="0" w:color="auto"/>
              <w:bottom w:val="single" w:sz="4" w:space="0" w:color="auto"/>
              <w:right w:val="single" w:sz="4" w:space="0" w:color="auto"/>
            </w:tcBorders>
          </w:tcPr>
          <w:p w14:paraId="36716F76" w14:textId="77777777" w:rsidR="00A9255E" w:rsidRDefault="00A9255E">
            <w:pPr>
              <w:pStyle w:val="ConsPlusNormal"/>
            </w:pPr>
            <w:r>
              <w:t>50%</w:t>
            </w:r>
          </w:p>
        </w:tc>
        <w:tc>
          <w:tcPr>
            <w:tcW w:w="1417" w:type="dxa"/>
            <w:gridSpan w:val="2"/>
            <w:tcBorders>
              <w:top w:val="single" w:sz="4" w:space="0" w:color="auto"/>
              <w:left w:val="single" w:sz="4" w:space="0" w:color="auto"/>
              <w:bottom w:val="single" w:sz="4" w:space="0" w:color="auto"/>
              <w:right w:val="single" w:sz="4" w:space="0" w:color="auto"/>
            </w:tcBorders>
          </w:tcPr>
          <w:p w14:paraId="38CDD410" w14:textId="77777777" w:rsidR="00A9255E" w:rsidRDefault="00A9255E">
            <w:pPr>
              <w:pStyle w:val="ConsPlusNormal"/>
            </w:pPr>
            <w:r>
              <w:t>5</w:t>
            </w:r>
            <w:r w:rsidR="00312DC2">
              <w:t>2</w:t>
            </w:r>
            <w:r>
              <w:t>%</w:t>
            </w:r>
          </w:p>
        </w:tc>
        <w:tc>
          <w:tcPr>
            <w:tcW w:w="1418" w:type="dxa"/>
            <w:tcBorders>
              <w:top w:val="single" w:sz="4" w:space="0" w:color="auto"/>
              <w:left w:val="single" w:sz="4" w:space="0" w:color="auto"/>
              <w:bottom w:val="single" w:sz="4" w:space="0" w:color="auto"/>
              <w:right w:val="single" w:sz="4" w:space="0" w:color="auto"/>
            </w:tcBorders>
          </w:tcPr>
          <w:p w14:paraId="4B4D4D9E" w14:textId="77777777" w:rsidR="00A9255E" w:rsidRDefault="00A9255E">
            <w:pPr>
              <w:pStyle w:val="ConsPlusNormal"/>
            </w:pPr>
            <w:r>
              <w:t>5</w:t>
            </w:r>
            <w:r w:rsidR="00312DC2">
              <w:t>4</w:t>
            </w:r>
            <w:r>
              <w:t>%</w:t>
            </w:r>
          </w:p>
        </w:tc>
        <w:tc>
          <w:tcPr>
            <w:tcW w:w="1417" w:type="dxa"/>
            <w:tcBorders>
              <w:top w:val="single" w:sz="4" w:space="0" w:color="auto"/>
              <w:left w:val="single" w:sz="4" w:space="0" w:color="auto"/>
              <w:bottom w:val="single" w:sz="4" w:space="0" w:color="auto"/>
              <w:right w:val="single" w:sz="4" w:space="0" w:color="auto"/>
            </w:tcBorders>
          </w:tcPr>
          <w:p w14:paraId="6FA77E23" w14:textId="77777777" w:rsidR="00A9255E" w:rsidRDefault="00A9255E">
            <w:pPr>
              <w:pStyle w:val="ConsPlusNormal"/>
            </w:pPr>
            <w:r>
              <w:t>5</w:t>
            </w:r>
            <w:r w:rsidR="00312DC2">
              <w:t>6</w:t>
            </w:r>
            <w:r>
              <w:t>%</w:t>
            </w:r>
          </w:p>
        </w:tc>
        <w:tc>
          <w:tcPr>
            <w:tcW w:w="1418" w:type="dxa"/>
            <w:tcBorders>
              <w:top w:val="single" w:sz="4" w:space="0" w:color="auto"/>
              <w:left w:val="single" w:sz="4" w:space="0" w:color="auto"/>
              <w:bottom w:val="single" w:sz="4" w:space="0" w:color="auto"/>
              <w:right w:val="single" w:sz="4" w:space="0" w:color="auto"/>
            </w:tcBorders>
          </w:tcPr>
          <w:p w14:paraId="079EF975" w14:textId="77777777" w:rsidR="00A9255E" w:rsidRDefault="00A9255E">
            <w:pPr>
              <w:pStyle w:val="ConsPlusNormal"/>
            </w:pPr>
            <w:r>
              <w:t>5</w:t>
            </w:r>
            <w:r w:rsidR="00312DC2">
              <w:t>8</w:t>
            </w:r>
            <w:r>
              <w:t>%</w:t>
            </w:r>
          </w:p>
        </w:tc>
        <w:tc>
          <w:tcPr>
            <w:tcW w:w="1417" w:type="dxa"/>
            <w:tcBorders>
              <w:top w:val="single" w:sz="4" w:space="0" w:color="auto"/>
              <w:left w:val="single" w:sz="4" w:space="0" w:color="auto"/>
              <w:bottom w:val="single" w:sz="4" w:space="0" w:color="auto"/>
              <w:right w:val="single" w:sz="4" w:space="0" w:color="auto"/>
            </w:tcBorders>
          </w:tcPr>
          <w:p w14:paraId="78D4B0FA" w14:textId="77777777" w:rsidR="00A9255E" w:rsidRDefault="00312DC2">
            <w:pPr>
              <w:pStyle w:val="ConsPlusNormal"/>
            </w:pPr>
            <w:r>
              <w:t>6</w:t>
            </w:r>
            <w:r w:rsidR="00A9255E">
              <w:t>0%</w:t>
            </w:r>
          </w:p>
        </w:tc>
      </w:tr>
      <w:tr w:rsidR="00A9255E" w14:paraId="07B84893" w14:textId="77777777" w:rsidTr="00A9255E">
        <w:tc>
          <w:tcPr>
            <w:tcW w:w="533" w:type="dxa"/>
            <w:tcBorders>
              <w:top w:val="single" w:sz="4" w:space="0" w:color="auto"/>
              <w:left w:val="single" w:sz="4" w:space="0" w:color="auto"/>
              <w:bottom w:val="single" w:sz="4" w:space="0" w:color="auto"/>
              <w:right w:val="single" w:sz="4" w:space="0" w:color="auto"/>
            </w:tcBorders>
          </w:tcPr>
          <w:p w14:paraId="2DC1D119" w14:textId="77777777" w:rsidR="00A9255E" w:rsidRDefault="00A9255E">
            <w:pPr>
              <w:pStyle w:val="ConsPlusNormal"/>
              <w:jc w:val="center"/>
            </w:pPr>
            <w:r>
              <w:t>5</w:t>
            </w:r>
          </w:p>
        </w:tc>
        <w:tc>
          <w:tcPr>
            <w:tcW w:w="4349" w:type="dxa"/>
            <w:tcBorders>
              <w:top w:val="single" w:sz="4" w:space="0" w:color="auto"/>
              <w:left w:val="single" w:sz="4" w:space="0" w:color="auto"/>
              <w:bottom w:val="single" w:sz="4" w:space="0" w:color="auto"/>
              <w:right w:val="single" w:sz="4" w:space="0" w:color="auto"/>
            </w:tcBorders>
          </w:tcPr>
          <w:p w14:paraId="7F7F883E" w14:textId="77777777" w:rsidR="00A9255E" w:rsidRDefault="00A9255E" w:rsidP="00A9255E">
            <w:pPr>
              <w:pStyle w:val="ConsPlusNormal"/>
              <w:jc w:val="both"/>
            </w:pPr>
            <w:r>
              <w:t>Проведение представительских мероприятий, направленных на установление и (или) поддержание взаимного сотрудничества органов местного самоуправления МР "Бабынинский район" с другими органами и организациями, отдельными физическими и юридическими лицами</w:t>
            </w:r>
          </w:p>
        </w:tc>
        <w:tc>
          <w:tcPr>
            <w:tcW w:w="682" w:type="dxa"/>
            <w:tcBorders>
              <w:top w:val="single" w:sz="4" w:space="0" w:color="auto"/>
              <w:left w:val="single" w:sz="4" w:space="0" w:color="auto"/>
              <w:bottom w:val="single" w:sz="4" w:space="0" w:color="auto"/>
              <w:right w:val="single" w:sz="4" w:space="0" w:color="auto"/>
            </w:tcBorders>
          </w:tcPr>
          <w:p w14:paraId="5A9A9C65" w14:textId="77777777" w:rsidR="00A9255E" w:rsidRDefault="00A9255E">
            <w:pPr>
              <w:pStyle w:val="ConsPlusNormal"/>
            </w:pPr>
          </w:p>
        </w:tc>
        <w:tc>
          <w:tcPr>
            <w:tcW w:w="1109" w:type="dxa"/>
            <w:tcBorders>
              <w:top w:val="single" w:sz="4" w:space="0" w:color="auto"/>
              <w:left w:val="single" w:sz="4" w:space="0" w:color="auto"/>
              <w:bottom w:val="single" w:sz="4" w:space="0" w:color="auto"/>
              <w:right w:val="single" w:sz="4" w:space="0" w:color="auto"/>
            </w:tcBorders>
          </w:tcPr>
          <w:p w14:paraId="786EC1DA" w14:textId="77777777" w:rsidR="00A9255E" w:rsidRDefault="00A9255E">
            <w:pPr>
              <w:pStyle w:val="ConsPlusNormal"/>
            </w:pPr>
          </w:p>
        </w:tc>
        <w:tc>
          <w:tcPr>
            <w:tcW w:w="1044" w:type="dxa"/>
            <w:tcBorders>
              <w:top w:val="single" w:sz="4" w:space="0" w:color="auto"/>
              <w:left w:val="single" w:sz="4" w:space="0" w:color="auto"/>
              <w:bottom w:val="single" w:sz="4" w:space="0" w:color="auto"/>
              <w:right w:val="single" w:sz="4" w:space="0" w:color="auto"/>
            </w:tcBorders>
          </w:tcPr>
          <w:p w14:paraId="4C0FCF5E" w14:textId="77777777" w:rsidR="00A9255E" w:rsidRDefault="00A9255E">
            <w:pPr>
              <w:pStyle w:val="ConsPlusNormal"/>
            </w:pPr>
            <w:r>
              <w:t>-</w:t>
            </w:r>
          </w:p>
        </w:tc>
        <w:tc>
          <w:tcPr>
            <w:tcW w:w="1417" w:type="dxa"/>
            <w:gridSpan w:val="2"/>
            <w:tcBorders>
              <w:top w:val="single" w:sz="4" w:space="0" w:color="auto"/>
              <w:left w:val="single" w:sz="4" w:space="0" w:color="auto"/>
              <w:bottom w:val="single" w:sz="4" w:space="0" w:color="auto"/>
              <w:right w:val="single" w:sz="4" w:space="0" w:color="auto"/>
            </w:tcBorders>
          </w:tcPr>
          <w:p w14:paraId="159316B4" w14:textId="77777777" w:rsidR="00A9255E" w:rsidRDefault="00312DC2">
            <w:pPr>
              <w:pStyle w:val="ConsPlusNormal"/>
            </w:pPr>
            <w:r>
              <w:t>100%</w:t>
            </w:r>
          </w:p>
        </w:tc>
        <w:tc>
          <w:tcPr>
            <w:tcW w:w="1418" w:type="dxa"/>
            <w:tcBorders>
              <w:top w:val="single" w:sz="4" w:space="0" w:color="auto"/>
              <w:left w:val="single" w:sz="4" w:space="0" w:color="auto"/>
              <w:bottom w:val="single" w:sz="4" w:space="0" w:color="auto"/>
              <w:right w:val="single" w:sz="4" w:space="0" w:color="auto"/>
            </w:tcBorders>
          </w:tcPr>
          <w:p w14:paraId="46DAAACB" w14:textId="77777777" w:rsidR="00A9255E" w:rsidRDefault="00312DC2">
            <w:pPr>
              <w:pStyle w:val="ConsPlusNormal"/>
            </w:pPr>
            <w:r>
              <w:t>100%</w:t>
            </w:r>
          </w:p>
        </w:tc>
        <w:tc>
          <w:tcPr>
            <w:tcW w:w="1417" w:type="dxa"/>
            <w:tcBorders>
              <w:top w:val="single" w:sz="4" w:space="0" w:color="auto"/>
              <w:left w:val="single" w:sz="4" w:space="0" w:color="auto"/>
              <w:bottom w:val="single" w:sz="4" w:space="0" w:color="auto"/>
              <w:right w:val="single" w:sz="4" w:space="0" w:color="auto"/>
            </w:tcBorders>
          </w:tcPr>
          <w:p w14:paraId="4DD6F873" w14:textId="77777777" w:rsidR="00A9255E" w:rsidRDefault="00A9255E">
            <w:pPr>
              <w:pStyle w:val="ConsPlusNormal"/>
            </w:pPr>
            <w:r>
              <w:t>100%</w:t>
            </w:r>
          </w:p>
        </w:tc>
        <w:tc>
          <w:tcPr>
            <w:tcW w:w="1418" w:type="dxa"/>
            <w:tcBorders>
              <w:top w:val="single" w:sz="4" w:space="0" w:color="auto"/>
              <w:left w:val="single" w:sz="4" w:space="0" w:color="auto"/>
              <w:bottom w:val="single" w:sz="4" w:space="0" w:color="auto"/>
              <w:right w:val="single" w:sz="4" w:space="0" w:color="auto"/>
            </w:tcBorders>
          </w:tcPr>
          <w:p w14:paraId="4B06314A" w14:textId="77777777" w:rsidR="00A9255E" w:rsidRDefault="00A9255E">
            <w:pPr>
              <w:pStyle w:val="ConsPlusNormal"/>
            </w:pPr>
            <w:r>
              <w:t>100%</w:t>
            </w:r>
          </w:p>
        </w:tc>
        <w:tc>
          <w:tcPr>
            <w:tcW w:w="1417" w:type="dxa"/>
            <w:tcBorders>
              <w:top w:val="single" w:sz="4" w:space="0" w:color="auto"/>
              <w:left w:val="single" w:sz="4" w:space="0" w:color="auto"/>
              <w:bottom w:val="single" w:sz="4" w:space="0" w:color="auto"/>
              <w:right w:val="single" w:sz="4" w:space="0" w:color="auto"/>
            </w:tcBorders>
          </w:tcPr>
          <w:p w14:paraId="479DB1BC" w14:textId="77777777" w:rsidR="00A9255E" w:rsidRDefault="00A9255E">
            <w:pPr>
              <w:pStyle w:val="ConsPlusNormal"/>
            </w:pPr>
            <w:r>
              <w:t>100%</w:t>
            </w:r>
          </w:p>
        </w:tc>
      </w:tr>
    </w:tbl>
    <w:p w14:paraId="43C4E99F" w14:textId="77777777" w:rsidR="00FA1097" w:rsidRDefault="00FA1097">
      <w:pPr>
        <w:pStyle w:val="ConsPlusNormal"/>
        <w:jc w:val="both"/>
      </w:pPr>
    </w:p>
    <w:p w14:paraId="744357C5" w14:textId="77777777" w:rsidR="00FA1097" w:rsidRDefault="00FA1097">
      <w:pPr>
        <w:pStyle w:val="ConsPlusNormal"/>
        <w:jc w:val="both"/>
      </w:pPr>
    </w:p>
    <w:p w14:paraId="568B06B1" w14:textId="77777777" w:rsidR="00FA1097" w:rsidRDefault="00FA1097">
      <w:pPr>
        <w:pStyle w:val="ConsPlusNormal"/>
        <w:pBdr>
          <w:top w:val="single" w:sz="6" w:space="0" w:color="auto"/>
        </w:pBdr>
        <w:spacing w:before="100" w:after="100"/>
        <w:jc w:val="both"/>
        <w:rPr>
          <w:sz w:val="2"/>
          <w:szCs w:val="2"/>
        </w:rPr>
      </w:pPr>
    </w:p>
    <w:sectPr w:rsidR="00FA1097">
      <w:headerReference w:type="default" r:id="rId8"/>
      <w:footerReference w:type="default" r:id="rId9"/>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05960" w14:textId="77777777" w:rsidR="00C522AE" w:rsidRDefault="00C522AE">
      <w:pPr>
        <w:spacing w:after="0" w:line="240" w:lineRule="auto"/>
      </w:pPr>
      <w:r>
        <w:separator/>
      </w:r>
    </w:p>
  </w:endnote>
  <w:endnote w:type="continuationSeparator" w:id="0">
    <w:p w14:paraId="60F2951C" w14:textId="77777777" w:rsidR="00C522AE" w:rsidRDefault="00C52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E08F" w14:textId="77777777" w:rsidR="00FA1097" w:rsidRDefault="00FA1097">
    <w:pPr>
      <w:pStyle w:val="ConsPlusNormal"/>
      <w:pBdr>
        <w:bottom w:val="single" w:sz="12" w:space="0" w:color="auto"/>
      </w:pBdr>
      <w:jc w:val="cen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C7B3E" w14:textId="77777777" w:rsidR="00C522AE" w:rsidRDefault="00C522AE">
      <w:pPr>
        <w:spacing w:after="0" w:line="240" w:lineRule="auto"/>
      </w:pPr>
      <w:r>
        <w:separator/>
      </w:r>
    </w:p>
  </w:footnote>
  <w:footnote w:type="continuationSeparator" w:id="0">
    <w:p w14:paraId="766EC285" w14:textId="77777777" w:rsidR="00C522AE" w:rsidRDefault="00C52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88FB" w14:textId="77777777" w:rsidR="00FA1097" w:rsidRDefault="00FA1097">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DD076" w14:textId="77777777" w:rsidR="00FA1097" w:rsidRPr="00DF26F1" w:rsidRDefault="00FA1097" w:rsidP="00DF26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034"/>
    <w:rsid w:val="00124FFE"/>
    <w:rsid w:val="00162A6A"/>
    <w:rsid w:val="001B3AAC"/>
    <w:rsid w:val="001E7CB8"/>
    <w:rsid w:val="00301DE5"/>
    <w:rsid w:val="00312DC2"/>
    <w:rsid w:val="00394860"/>
    <w:rsid w:val="00395034"/>
    <w:rsid w:val="00434CA3"/>
    <w:rsid w:val="0051261E"/>
    <w:rsid w:val="0055404E"/>
    <w:rsid w:val="00590EE3"/>
    <w:rsid w:val="00660EA7"/>
    <w:rsid w:val="00672ACC"/>
    <w:rsid w:val="007225AC"/>
    <w:rsid w:val="00727968"/>
    <w:rsid w:val="008F4A33"/>
    <w:rsid w:val="00A9255E"/>
    <w:rsid w:val="00BD0146"/>
    <w:rsid w:val="00BF1F68"/>
    <w:rsid w:val="00C522AE"/>
    <w:rsid w:val="00D92785"/>
    <w:rsid w:val="00DF26F1"/>
    <w:rsid w:val="00F13769"/>
    <w:rsid w:val="00FA1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F10AA3"/>
  <w14:defaultImageDpi w14:val="0"/>
  <w15:docId w15:val="{70B27389-3229-4C67-9031-FBB904076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395034"/>
    <w:pPr>
      <w:tabs>
        <w:tab w:val="center" w:pos="4677"/>
        <w:tab w:val="right" w:pos="9355"/>
      </w:tabs>
    </w:pPr>
  </w:style>
  <w:style w:type="character" w:customStyle="1" w:styleId="a4">
    <w:name w:val="Верхний колонтитул Знак"/>
    <w:basedOn w:val="a0"/>
    <w:link w:val="a3"/>
    <w:uiPriority w:val="99"/>
    <w:locked/>
    <w:rsid w:val="00395034"/>
    <w:rPr>
      <w:rFonts w:cs="Times New Roman"/>
    </w:rPr>
  </w:style>
  <w:style w:type="paragraph" w:styleId="a5">
    <w:name w:val="footer"/>
    <w:basedOn w:val="a"/>
    <w:link w:val="a6"/>
    <w:uiPriority w:val="99"/>
    <w:unhideWhenUsed/>
    <w:rsid w:val="00395034"/>
    <w:pPr>
      <w:tabs>
        <w:tab w:val="center" w:pos="4677"/>
        <w:tab w:val="right" w:pos="9355"/>
      </w:tabs>
    </w:pPr>
  </w:style>
  <w:style w:type="character" w:customStyle="1" w:styleId="a6">
    <w:name w:val="Нижний колонтитул Знак"/>
    <w:basedOn w:val="a0"/>
    <w:link w:val="a5"/>
    <w:uiPriority w:val="99"/>
    <w:locked/>
    <w:rsid w:val="00395034"/>
    <w:rPr>
      <w:rFonts w:cs="Times New Roman"/>
    </w:rPr>
  </w:style>
  <w:style w:type="table" w:styleId="a7">
    <w:name w:val="Table Grid"/>
    <w:basedOn w:val="a1"/>
    <w:uiPriority w:val="39"/>
    <w:rsid w:val="00BD0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2508</Words>
  <Characters>14297</Characters>
  <Application>Microsoft Office Word</Application>
  <DocSecurity>2</DocSecurity>
  <Lines>119</Lines>
  <Paragraphs>33</Paragraphs>
  <ScaleCrop>false</ScaleCrop>
  <Company>КонсультантПлюс Версия 4023.00.50</Company>
  <LinksUpToDate>false</LinksUpToDate>
  <CharactersWithSpaces>16772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муниципального района "Бабынинский район" от 17.10.2016 N 374(ред. от 29.12.2023)"Об утверждении муниципальной программы МР "Бабынинский район" "Кадровая политика муниципального образования МР "Бабынинский район"</dc:title>
  <dc:subject/>
  <dc:creator>Borisov</dc:creator>
  <cp:keywords/>
  <dc:description/>
  <cp:lastModifiedBy>Деева</cp:lastModifiedBy>
  <cp:revision>2</cp:revision>
  <cp:lastPrinted>2024-10-22T11:00:00Z</cp:lastPrinted>
  <dcterms:created xsi:type="dcterms:W3CDTF">2024-10-23T05:49:00Z</dcterms:created>
  <dcterms:modified xsi:type="dcterms:W3CDTF">2024-10-23T05:49:00Z</dcterms:modified>
</cp:coreProperties>
</file>