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76CA" w14:textId="77777777" w:rsidR="00066836" w:rsidRDefault="00066836" w:rsidP="00066836">
      <w:pPr>
        <w:jc w:val="center"/>
        <w:rPr>
          <w:b/>
          <w:sz w:val="26"/>
          <w:szCs w:val="26"/>
        </w:rPr>
      </w:pPr>
      <w:bookmarkStart w:id="0" w:name="_Toc86411674"/>
      <w:bookmarkStart w:id="1" w:name="_Toc86410233"/>
      <w:r>
        <w:rPr>
          <w:b/>
          <w:sz w:val="26"/>
          <w:szCs w:val="26"/>
        </w:rPr>
        <w:t>РОССИЙСКАЯ ФЕДЕРАЦИЯ</w:t>
      </w:r>
      <w:bookmarkEnd w:id="0"/>
      <w:bookmarkEnd w:id="1"/>
    </w:p>
    <w:p w14:paraId="71FDECBC" w14:textId="77777777" w:rsidR="00066836" w:rsidRDefault="00066836" w:rsidP="000668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14:paraId="356FE1D5" w14:textId="77777777" w:rsidR="00066836" w:rsidRDefault="00066836" w:rsidP="00066836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F40E10F" wp14:editId="3706DFF4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773D5" w14:textId="77777777" w:rsidR="00066836" w:rsidRDefault="00066836" w:rsidP="00066836">
      <w:pPr>
        <w:jc w:val="center"/>
        <w:rPr>
          <w:b/>
          <w:sz w:val="26"/>
          <w:szCs w:val="26"/>
        </w:rPr>
      </w:pPr>
      <w:bookmarkStart w:id="2" w:name="_Toc86411675"/>
      <w:bookmarkStart w:id="3" w:name="_Toc86410234"/>
      <w:r>
        <w:rPr>
          <w:b/>
          <w:sz w:val="26"/>
          <w:szCs w:val="26"/>
        </w:rPr>
        <w:t>АДМИНИСТРАЦИЯ</w:t>
      </w:r>
      <w:bookmarkEnd w:id="2"/>
      <w:bookmarkEnd w:id="3"/>
    </w:p>
    <w:p w14:paraId="0A6388DA" w14:textId="77777777" w:rsidR="00066836" w:rsidRDefault="00066836" w:rsidP="00066836">
      <w:pPr>
        <w:jc w:val="center"/>
        <w:rPr>
          <w:b/>
          <w:sz w:val="26"/>
          <w:szCs w:val="26"/>
        </w:rPr>
      </w:pPr>
      <w:bookmarkStart w:id="4" w:name="_Toc86411676"/>
      <w:bookmarkStart w:id="5" w:name="_Toc86410235"/>
      <w:r>
        <w:rPr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2785B7D6" w14:textId="77777777" w:rsidR="00066836" w:rsidRDefault="00066836" w:rsidP="00066836">
      <w:pPr>
        <w:jc w:val="center"/>
        <w:rPr>
          <w:b/>
          <w:bCs/>
          <w:sz w:val="26"/>
          <w:szCs w:val="26"/>
        </w:rPr>
      </w:pPr>
    </w:p>
    <w:p w14:paraId="4FEA5FC3" w14:textId="77777777" w:rsidR="00066836" w:rsidRDefault="00066836" w:rsidP="00066836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14:paraId="6D689F91" w14:textId="77777777" w:rsidR="00066836" w:rsidRDefault="00066836" w:rsidP="00066836">
      <w:pPr>
        <w:jc w:val="center"/>
        <w:rPr>
          <w:b/>
          <w:sz w:val="26"/>
          <w:szCs w:val="26"/>
        </w:rPr>
      </w:pPr>
    </w:p>
    <w:tbl>
      <w:tblPr>
        <w:tblStyle w:val="a6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82"/>
        <w:gridCol w:w="1842"/>
      </w:tblGrid>
      <w:tr w:rsidR="00066836" w14:paraId="2B2B643E" w14:textId="77777777" w:rsidTr="001C1769">
        <w:tc>
          <w:tcPr>
            <w:tcW w:w="3369" w:type="dxa"/>
            <w:hideMark/>
          </w:tcPr>
          <w:p w14:paraId="61BE74CF" w14:textId="67C20C78" w:rsidR="00066836" w:rsidRDefault="00066836" w:rsidP="001C17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77230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 xml:space="preserve">» </w:t>
            </w:r>
            <w:r w:rsidR="00177230">
              <w:rPr>
                <w:sz w:val="26"/>
                <w:szCs w:val="26"/>
              </w:rPr>
              <w:t>марта</w:t>
            </w:r>
            <w:r>
              <w:rPr>
                <w:sz w:val="26"/>
                <w:szCs w:val="26"/>
              </w:rPr>
              <w:t xml:space="preserve"> 2023 г.</w:t>
            </w:r>
          </w:p>
        </w:tc>
        <w:tc>
          <w:tcPr>
            <w:tcW w:w="5282" w:type="dxa"/>
          </w:tcPr>
          <w:p w14:paraId="62942235" w14:textId="77777777" w:rsidR="00066836" w:rsidRDefault="00066836" w:rsidP="001C176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67F13281" w14:textId="2D18121C" w:rsidR="00066836" w:rsidRDefault="00066836" w:rsidP="00B00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177230">
              <w:rPr>
                <w:sz w:val="26"/>
                <w:szCs w:val="26"/>
              </w:rPr>
              <w:t>198</w:t>
            </w:r>
          </w:p>
        </w:tc>
      </w:tr>
    </w:tbl>
    <w:p w14:paraId="3AB16F26" w14:textId="77777777" w:rsidR="00066836" w:rsidRDefault="00066836" w:rsidP="00066836">
      <w:pPr>
        <w:rPr>
          <w:sz w:val="26"/>
          <w:szCs w:val="26"/>
        </w:rPr>
      </w:pPr>
    </w:p>
    <w:p w14:paraId="4401C95D" w14:textId="77777777" w:rsidR="00066836" w:rsidRDefault="00066836" w:rsidP="00066836">
      <w:pPr>
        <w:pStyle w:val="a5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 об архиве и Положения об экспертной комиссии администрации МР «Бабынинский район»</w:t>
      </w:r>
    </w:p>
    <w:p w14:paraId="1396D658" w14:textId="77777777" w:rsidR="00066836" w:rsidRDefault="00066836" w:rsidP="00066836">
      <w:pPr>
        <w:jc w:val="both"/>
        <w:rPr>
          <w:sz w:val="26"/>
          <w:szCs w:val="26"/>
        </w:rPr>
      </w:pPr>
    </w:p>
    <w:p w14:paraId="1CA9B47B" w14:textId="77777777" w:rsidR="00066836" w:rsidRDefault="00200F7D" w:rsidP="00200F7D">
      <w:pPr>
        <w:ind w:firstLine="709"/>
        <w:contextualSpacing/>
        <w:jc w:val="both"/>
        <w:rPr>
          <w:b/>
          <w:sz w:val="26"/>
          <w:szCs w:val="26"/>
        </w:rPr>
      </w:pPr>
      <w:r w:rsidRPr="00EC30B6">
        <w:rPr>
          <w:color w:val="000000"/>
          <w:sz w:val="26"/>
          <w:szCs w:val="26"/>
        </w:rPr>
        <w:t>Для правового регулирования отношений в сфере управления архивным делом организации хранения, комплектования, учета и использования, образовавшихся в процессе деятельности архивных документов, руководствуясь Федеральным законом от 22.10.2004г № 125-ФЗ "Об архивном деле Российской Федерации", п.16 ч.1 ст.15 Федерального закона от 06 октября 2003 года № 131 - ФЗ "Об общих принципах организации местного самоуправления в РФ", в соответствие с законодательством,</w:t>
      </w:r>
      <w:r w:rsidRPr="00EC30B6">
        <w:rPr>
          <w:sz w:val="26"/>
          <w:szCs w:val="26"/>
        </w:rPr>
        <w:t xml:space="preserve"> на основании приказов Федерального архивного агентства</w:t>
      </w:r>
      <w:r w:rsidRPr="00EC30B6">
        <w:rPr>
          <w:spacing w:val="2"/>
          <w:sz w:val="26"/>
          <w:szCs w:val="26"/>
        </w:rPr>
        <w:t xml:space="preserve"> от 11.04.2018 № 42 «</w:t>
      </w:r>
      <w:r w:rsidRPr="00EC30B6">
        <w:rPr>
          <w:rFonts w:eastAsia="DejaVuSans-Bold"/>
          <w:bCs/>
          <w:sz w:val="26"/>
          <w:szCs w:val="26"/>
        </w:rPr>
        <w:t>Об утверждении примерного положения об архиве организации»,</w:t>
      </w:r>
      <w:r w:rsidRPr="00EC30B6">
        <w:rPr>
          <w:sz w:val="26"/>
          <w:szCs w:val="26"/>
        </w:rPr>
        <w:t xml:space="preserve"> от 11.04.2018 № 43 «Об утверждении примерного положения об экспертной комиссии организации</w:t>
      </w:r>
      <w:r w:rsidRPr="00EC30B6">
        <w:rPr>
          <w:color w:val="000000"/>
          <w:sz w:val="26"/>
          <w:szCs w:val="26"/>
        </w:rPr>
        <w:t>»,</w:t>
      </w:r>
    </w:p>
    <w:p w14:paraId="357D833D" w14:textId="77777777" w:rsidR="00200F7D" w:rsidRDefault="00200F7D" w:rsidP="00066836">
      <w:pPr>
        <w:jc w:val="center"/>
        <w:rPr>
          <w:b/>
          <w:spacing w:val="40"/>
          <w:sz w:val="26"/>
          <w:szCs w:val="26"/>
        </w:rPr>
      </w:pPr>
    </w:p>
    <w:p w14:paraId="2B20899D" w14:textId="77777777" w:rsidR="00066836" w:rsidRDefault="00066836" w:rsidP="00066836">
      <w:pPr>
        <w:jc w:val="center"/>
        <w:rPr>
          <w:b/>
          <w:sz w:val="26"/>
          <w:szCs w:val="26"/>
        </w:rPr>
      </w:pPr>
      <w:r>
        <w:rPr>
          <w:b/>
          <w:spacing w:val="40"/>
          <w:sz w:val="26"/>
          <w:szCs w:val="26"/>
        </w:rPr>
        <w:t>ПОСТАНОВЛЯЕТ</w:t>
      </w:r>
      <w:r>
        <w:rPr>
          <w:b/>
          <w:sz w:val="26"/>
          <w:szCs w:val="26"/>
        </w:rPr>
        <w:t>:</w:t>
      </w:r>
    </w:p>
    <w:p w14:paraId="1A4C0655" w14:textId="77777777" w:rsidR="00066836" w:rsidRDefault="00066836" w:rsidP="00066836">
      <w:pPr>
        <w:ind w:firstLine="709"/>
        <w:contextualSpacing/>
        <w:jc w:val="both"/>
        <w:rPr>
          <w:sz w:val="26"/>
          <w:szCs w:val="26"/>
        </w:rPr>
      </w:pPr>
    </w:p>
    <w:p w14:paraId="719BAA7E" w14:textId="77777777" w:rsidR="00066836" w:rsidRDefault="00066836" w:rsidP="0006683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Положение об архиве администрации муниципального района «Бабынинский район» (Приложение №1).</w:t>
      </w:r>
    </w:p>
    <w:p w14:paraId="7BE885C7" w14:textId="77777777" w:rsidR="00066836" w:rsidRDefault="00066836" w:rsidP="0006683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Положение об экспертной комиссии администрации муниципального района «Бабынинский район» (Приложение №2).</w:t>
      </w:r>
    </w:p>
    <w:p w14:paraId="2261139D" w14:textId="77777777" w:rsidR="00066836" w:rsidRDefault="00066836" w:rsidP="0006683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00F7D">
        <w:rPr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013A2C4E" w14:textId="77777777" w:rsidR="00066836" w:rsidRDefault="00066836" w:rsidP="00066836">
      <w:pPr>
        <w:jc w:val="both"/>
        <w:rPr>
          <w:sz w:val="26"/>
          <w:szCs w:val="26"/>
        </w:rPr>
      </w:pPr>
    </w:p>
    <w:p w14:paraId="2FC25DA4" w14:textId="77777777" w:rsidR="00066836" w:rsidRDefault="00066836" w:rsidP="00066836">
      <w:pPr>
        <w:jc w:val="both"/>
        <w:rPr>
          <w:sz w:val="26"/>
          <w:szCs w:val="26"/>
        </w:rPr>
      </w:pPr>
    </w:p>
    <w:p w14:paraId="4E8F23FC" w14:textId="77777777" w:rsidR="00066836" w:rsidRDefault="00066836" w:rsidP="00066836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6"/>
        <w:gridCol w:w="2993"/>
        <w:gridCol w:w="3746"/>
      </w:tblGrid>
      <w:tr w:rsidR="00066836" w14:paraId="1194B68A" w14:textId="77777777" w:rsidTr="001C176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6463DB" w14:textId="77777777" w:rsidR="00066836" w:rsidRDefault="00066836" w:rsidP="001C176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7A57C0E4" w14:textId="77777777" w:rsidR="00066836" w:rsidRDefault="00066836" w:rsidP="001C176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FE018" w14:textId="77777777" w:rsidR="00066836" w:rsidRDefault="00066836" w:rsidP="001C176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112B79FE" w14:textId="77777777" w:rsidR="00066836" w:rsidRDefault="00066836"/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364E51" w:rsidRPr="00AD7581" w14:paraId="2BCD67BA" w14:textId="77777777" w:rsidTr="00AD7581">
        <w:trPr>
          <w:trHeight w:val="1275"/>
        </w:trPr>
        <w:tc>
          <w:tcPr>
            <w:tcW w:w="5920" w:type="dxa"/>
            <w:shd w:val="clear" w:color="auto" w:fill="auto"/>
          </w:tcPr>
          <w:p w14:paraId="4BF3BF0B" w14:textId="77777777" w:rsidR="00364E51" w:rsidRPr="00AD7581" w:rsidRDefault="00364E51" w:rsidP="00AD7581">
            <w:pPr>
              <w:jc w:val="right"/>
            </w:pPr>
          </w:p>
        </w:tc>
        <w:tc>
          <w:tcPr>
            <w:tcW w:w="3651" w:type="dxa"/>
            <w:shd w:val="clear" w:color="auto" w:fill="auto"/>
          </w:tcPr>
          <w:p w14:paraId="60F4E48F" w14:textId="77777777" w:rsidR="00200F7D" w:rsidRDefault="00200F7D" w:rsidP="00042AB8">
            <w:pPr>
              <w:jc w:val="center"/>
            </w:pPr>
          </w:p>
          <w:p w14:paraId="2DF11A71" w14:textId="77777777" w:rsidR="00200F7D" w:rsidRDefault="00200F7D" w:rsidP="00042AB8">
            <w:pPr>
              <w:jc w:val="center"/>
            </w:pPr>
          </w:p>
          <w:p w14:paraId="15902863" w14:textId="77777777" w:rsidR="00200F7D" w:rsidRDefault="00200F7D" w:rsidP="00042AB8">
            <w:pPr>
              <w:jc w:val="center"/>
            </w:pPr>
          </w:p>
          <w:p w14:paraId="566A0E71" w14:textId="77777777" w:rsidR="00200F7D" w:rsidRDefault="00200F7D" w:rsidP="00042AB8">
            <w:pPr>
              <w:jc w:val="center"/>
            </w:pPr>
          </w:p>
          <w:p w14:paraId="3DB8F2E5" w14:textId="77777777" w:rsidR="00200F7D" w:rsidRDefault="00200F7D" w:rsidP="00042AB8">
            <w:pPr>
              <w:jc w:val="center"/>
            </w:pPr>
          </w:p>
          <w:p w14:paraId="7B4B1FF7" w14:textId="77777777" w:rsidR="00200F7D" w:rsidRPr="00177230" w:rsidRDefault="00200F7D" w:rsidP="00B00C40"/>
          <w:p w14:paraId="0C1652B3" w14:textId="77777777" w:rsidR="00B00C40" w:rsidRPr="00177230" w:rsidRDefault="00B00C40" w:rsidP="00B00C40"/>
          <w:p w14:paraId="4F6F5C31" w14:textId="77777777" w:rsidR="00200F7D" w:rsidRDefault="00200F7D" w:rsidP="00200F7D"/>
          <w:p w14:paraId="7E30A25B" w14:textId="77777777" w:rsidR="00364E51" w:rsidRPr="00AD7581" w:rsidRDefault="00364E51" w:rsidP="00B00C40">
            <w:r w:rsidRPr="00AD7581">
              <w:lastRenderedPageBreak/>
              <w:t>Приложение</w:t>
            </w:r>
            <w:r w:rsidR="00066836">
              <w:t xml:space="preserve"> №1</w:t>
            </w:r>
          </w:p>
          <w:p w14:paraId="2AD1861B" w14:textId="77777777" w:rsidR="00364E51" w:rsidRPr="00AD7581" w:rsidRDefault="00364E51" w:rsidP="00B00C40">
            <w:r w:rsidRPr="00AD7581">
              <w:t>к постановлению администрации</w:t>
            </w:r>
          </w:p>
          <w:p w14:paraId="431275D4" w14:textId="77777777" w:rsidR="00364E51" w:rsidRPr="00AD7581" w:rsidRDefault="001267E0" w:rsidP="00B00C40">
            <w:r>
              <w:t>МР  «Бабынинский район</w:t>
            </w:r>
            <w:r w:rsidR="00364E51" w:rsidRPr="00AD7581">
              <w:t>»</w:t>
            </w:r>
          </w:p>
          <w:p w14:paraId="363F0C73" w14:textId="78073F4B" w:rsidR="00364E51" w:rsidRPr="00AD7581" w:rsidRDefault="00042AB8" w:rsidP="00B00C40">
            <w:r>
              <w:t>о</w:t>
            </w:r>
            <w:r w:rsidR="00364E51" w:rsidRPr="00AD7581">
              <w:t>т</w:t>
            </w:r>
            <w:r>
              <w:t xml:space="preserve"> </w:t>
            </w:r>
            <w:r w:rsidR="00177230">
              <w:t>29.03.</w:t>
            </w:r>
            <w:r w:rsidR="00364E51" w:rsidRPr="00AD7581">
              <w:t>202</w:t>
            </w:r>
            <w:r w:rsidR="00066836">
              <w:t>3</w:t>
            </w:r>
            <w:r w:rsidR="00B17A95" w:rsidRPr="00AD7581">
              <w:t xml:space="preserve"> </w:t>
            </w:r>
            <w:r w:rsidR="00364E51" w:rsidRPr="00AD7581">
              <w:t>г</w:t>
            </w:r>
            <w:r w:rsidR="00B17A95" w:rsidRPr="00AD7581">
              <w:t>.</w:t>
            </w:r>
            <w:r w:rsidR="00364E51" w:rsidRPr="00AD7581">
              <w:t xml:space="preserve"> №</w:t>
            </w:r>
            <w:r w:rsidR="00177230">
              <w:t>198</w:t>
            </w:r>
          </w:p>
        </w:tc>
      </w:tr>
    </w:tbl>
    <w:p w14:paraId="02111D25" w14:textId="77777777" w:rsidR="00364E51" w:rsidRPr="00AD7581" w:rsidRDefault="00364E51" w:rsidP="00AD7581">
      <w:pPr>
        <w:jc w:val="right"/>
      </w:pPr>
    </w:p>
    <w:p w14:paraId="6597CE5C" w14:textId="77777777" w:rsidR="00364E51" w:rsidRPr="00AD7581" w:rsidRDefault="00364E51" w:rsidP="00AD7581">
      <w:pPr>
        <w:ind w:firstLine="709"/>
        <w:jc w:val="right"/>
      </w:pPr>
    </w:p>
    <w:p w14:paraId="0BD488ED" w14:textId="77777777" w:rsidR="00364E51" w:rsidRPr="00AD7581" w:rsidRDefault="00364E51" w:rsidP="00AD7581">
      <w:pPr>
        <w:jc w:val="center"/>
        <w:rPr>
          <w:b/>
        </w:rPr>
      </w:pPr>
      <w:r w:rsidRPr="00AD7581">
        <w:rPr>
          <w:b/>
        </w:rPr>
        <w:t xml:space="preserve">Положение об архиве </w:t>
      </w:r>
    </w:p>
    <w:p w14:paraId="7395ACFC" w14:textId="77777777" w:rsidR="00DE2F56" w:rsidRPr="00AD7581" w:rsidRDefault="00364E51" w:rsidP="00AD7581">
      <w:pPr>
        <w:jc w:val="center"/>
        <w:rPr>
          <w:b/>
        </w:rPr>
      </w:pPr>
      <w:r w:rsidRPr="00AD7581">
        <w:rPr>
          <w:b/>
        </w:rPr>
        <w:t xml:space="preserve"> администрации </w:t>
      </w:r>
      <w:r w:rsidR="001267E0">
        <w:rPr>
          <w:b/>
        </w:rPr>
        <w:t>муниципального района</w:t>
      </w:r>
      <w:r w:rsidR="00DE2F56" w:rsidRPr="00AD7581">
        <w:rPr>
          <w:b/>
        </w:rPr>
        <w:t xml:space="preserve"> </w:t>
      </w:r>
    </w:p>
    <w:p w14:paraId="501A24ED" w14:textId="77777777" w:rsidR="00364E51" w:rsidRPr="00AD7581" w:rsidRDefault="001267E0" w:rsidP="00AD7581">
      <w:pPr>
        <w:jc w:val="center"/>
        <w:rPr>
          <w:b/>
        </w:rPr>
      </w:pPr>
      <w:r>
        <w:rPr>
          <w:b/>
        </w:rPr>
        <w:t>«Бабынинский район</w:t>
      </w:r>
      <w:r w:rsidR="00364E51" w:rsidRPr="00AD7581">
        <w:rPr>
          <w:b/>
        </w:rPr>
        <w:t>»</w:t>
      </w:r>
    </w:p>
    <w:p w14:paraId="160768CC" w14:textId="77777777" w:rsidR="00364E51" w:rsidRPr="00AD7581" w:rsidRDefault="00364E51" w:rsidP="00AD7581">
      <w:pPr>
        <w:jc w:val="center"/>
        <w:rPr>
          <w:b/>
        </w:rPr>
      </w:pPr>
    </w:p>
    <w:p w14:paraId="354C25A3" w14:textId="77777777" w:rsidR="00364E51" w:rsidRPr="00AD7581" w:rsidRDefault="00364E51" w:rsidP="00AD758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4"/>
          <w:szCs w:val="24"/>
        </w:rPr>
      </w:pPr>
      <w:r w:rsidRPr="00AD7581">
        <w:rPr>
          <w:bCs w:val="0"/>
          <w:spacing w:val="2"/>
          <w:sz w:val="24"/>
          <w:szCs w:val="24"/>
        </w:rPr>
        <w:t>1. Общие положения</w:t>
      </w:r>
    </w:p>
    <w:p w14:paraId="454CBBA7" w14:textId="77777777" w:rsidR="00364E51" w:rsidRPr="00AD7581" w:rsidRDefault="00364E51" w:rsidP="00AD758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2"/>
          <w:sz w:val="24"/>
          <w:szCs w:val="24"/>
        </w:rPr>
      </w:pPr>
    </w:p>
    <w:p w14:paraId="2BC7BC8D" w14:textId="77777777" w:rsidR="00364E51" w:rsidRPr="00AD7581" w:rsidRDefault="00364E51" w:rsidP="00AD7581">
      <w:pPr>
        <w:ind w:firstLine="709"/>
        <w:jc w:val="both"/>
      </w:pPr>
      <w:r w:rsidRPr="00AD7581">
        <w:rPr>
          <w:spacing w:val="2"/>
        </w:rPr>
        <w:t xml:space="preserve">1.1. Положение об архиве </w:t>
      </w:r>
      <w:r w:rsidRPr="00AD7581">
        <w:t xml:space="preserve"> администрации </w:t>
      </w:r>
      <w:r w:rsidR="00DE2F56" w:rsidRPr="00AD7581">
        <w:t>муниципального</w:t>
      </w:r>
      <w:r w:rsidR="001267E0">
        <w:t xml:space="preserve"> района «Бабынинский район</w:t>
      </w:r>
      <w:r w:rsidRPr="00AD7581">
        <w:t xml:space="preserve">» </w:t>
      </w:r>
      <w:r w:rsidRPr="00AD7581">
        <w:rPr>
          <w:spacing w:val="2"/>
        </w:rPr>
        <w:t>(далее – Положение) разработано на основании приказа Федерального архивного агентства от 11.04.2018 № 42 «</w:t>
      </w:r>
      <w:r w:rsidRPr="00AD7581">
        <w:rPr>
          <w:rFonts w:eastAsia="DejaVuSans-Bold"/>
          <w:bCs/>
        </w:rPr>
        <w:t>Об утверждении примерного положения об архиве организации».</w:t>
      </w:r>
    </w:p>
    <w:p w14:paraId="2899409F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 xml:space="preserve">1.2. Архив </w:t>
      </w:r>
      <w:r w:rsidRPr="00AD7581">
        <w:t xml:space="preserve"> администрации </w:t>
      </w:r>
      <w:r w:rsidR="001267E0">
        <w:t>муниципального района «Бабынинский район</w:t>
      </w:r>
      <w:r w:rsidRPr="00AD7581">
        <w:t xml:space="preserve">»  </w:t>
      </w:r>
      <w:r w:rsidRPr="00AD7581">
        <w:rPr>
          <w:spacing w:val="2"/>
        </w:rPr>
        <w:t xml:space="preserve">(далее – Архив) осуществляет хранение, комплектование, учет и использование документов Архивного фонда Российской Федерации, документов постоянного и временных (свыше 10 лет) сроков хранения, в том числе документы по личному составу, образовавшиеся  в деятельности  </w:t>
      </w:r>
      <w:r w:rsidRPr="00AD7581">
        <w:t xml:space="preserve">администрации </w:t>
      </w:r>
      <w:r w:rsidR="00AD7581" w:rsidRPr="00AD7581">
        <w:t xml:space="preserve">муниципального </w:t>
      </w:r>
      <w:r w:rsidR="001267E0">
        <w:t>района «Бабынинский район»</w:t>
      </w:r>
      <w:r w:rsidRPr="00AD7581">
        <w:rPr>
          <w:spacing w:val="2"/>
        </w:rPr>
        <w:t>, а также подготовку документов к передаче на постоянное хранение в архивный отдел администрации муниципального района «Бабынинский район»</w:t>
      </w:r>
      <w:r w:rsidRPr="00AD7581">
        <w:rPr>
          <w:color w:val="FF0000"/>
          <w:spacing w:val="2"/>
        </w:rPr>
        <w:t xml:space="preserve"> </w:t>
      </w:r>
      <w:r w:rsidRPr="00AD7581">
        <w:rPr>
          <w:spacing w:val="2"/>
        </w:rPr>
        <w:t>(далее – муниципальный архив), источником комплектования которого выступает</w:t>
      </w:r>
      <w:r w:rsidRPr="00AD7581">
        <w:t xml:space="preserve">  администрация </w:t>
      </w:r>
      <w:r w:rsidR="00AD7581" w:rsidRPr="00AD7581">
        <w:t>муниципального</w:t>
      </w:r>
      <w:r w:rsidR="001267E0">
        <w:t xml:space="preserve"> района «Бабынинский район»</w:t>
      </w:r>
      <w:r w:rsidR="00AD7581" w:rsidRPr="00AD7581">
        <w:t xml:space="preserve"> (далее – администрация)</w:t>
      </w:r>
      <w:r w:rsidRPr="00AD7581">
        <w:rPr>
          <w:spacing w:val="2"/>
        </w:rPr>
        <w:t>.</w:t>
      </w:r>
    </w:p>
    <w:p w14:paraId="1A50CD9C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 xml:space="preserve">1.3. Настоящее Положение согласовывается с управлением по делам архивов Калужской области. После согласования Положение утверждается постановлением </w:t>
      </w:r>
      <w:r w:rsidRPr="00AD7581">
        <w:t xml:space="preserve"> администрации.</w:t>
      </w:r>
    </w:p>
    <w:p w14:paraId="28EC95D7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 xml:space="preserve">1.4. Архив в своей деятельности руководствуется </w:t>
      </w:r>
      <w:hyperlink r:id="rId6" w:history="1">
        <w:r w:rsidRPr="00AD7581">
          <w:rPr>
            <w:rStyle w:val="a3"/>
            <w:color w:val="auto"/>
            <w:spacing w:val="2"/>
            <w:u w:val="none"/>
          </w:rPr>
          <w:t>Федеральным законом от 22.10.2004 № 125-ФЗ «Об архивном деле в Российской Федерации»</w:t>
        </w:r>
      </w:hyperlink>
      <w:r w:rsidRPr="00AD7581">
        <w:rPr>
          <w:spacing w:val="2"/>
        </w:rPr>
        <w:t>, законами, нормативно-правовыми актами Российской Федерации и Калужской области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нормативно-правовыми  актами.</w:t>
      </w:r>
    </w:p>
    <w:p w14:paraId="173D2D7A" w14:textId="77777777" w:rsidR="00E1576E" w:rsidRPr="00AD7581" w:rsidRDefault="00E1576E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1.5. Архив обеспечивается необходимым оборудованием</w:t>
      </w:r>
    </w:p>
    <w:p w14:paraId="21066907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14:paraId="0DF804DE" w14:textId="77777777" w:rsidR="00364E51" w:rsidRPr="00AD7581" w:rsidRDefault="00364E51" w:rsidP="00AD758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4"/>
          <w:szCs w:val="24"/>
        </w:rPr>
      </w:pPr>
      <w:r w:rsidRPr="00AD7581">
        <w:rPr>
          <w:bCs w:val="0"/>
          <w:spacing w:val="2"/>
          <w:sz w:val="24"/>
          <w:szCs w:val="24"/>
        </w:rPr>
        <w:t>2. Состав документов Архива</w:t>
      </w:r>
    </w:p>
    <w:p w14:paraId="7EDF6B85" w14:textId="77777777" w:rsidR="00364E51" w:rsidRPr="00AD7581" w:rsidRDefault="00364E51" w:rsidP="00AD758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</w:p>
    <w:p w14:paraId="5C2CDA54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2.1. Архив хранит:</w:t>
      </w:r>
    </w:p>
    <w:p w14:paraId="3FC0C306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</w:t>
      </w:r>
      <w:r w:rsidRPr="00AD7581">
        <w:t xml:space="preserve"> </w:t>
      </w:r>
      <w:r w:rsidRPr="00AD7581">
        <w:rPr>
          <w:color w:val="FF0000"/>
        </w:rPr>
        <w:t xml:space="preserve"> </w:t>
      </w:r>
      <w:r w:rsidRPr="00AD7581">
        <w:t>администрации;</w:t>
      </w:r>
    </w:p>
    <w:p w14:paraId="61069658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б) документы постоянного хранения и документы по личному составу отделов – предшественников (при их наличии)</w:t>
      </w:r>
    </w:p>
    <w:p w14:paraId="54C28DA7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в)  архивные фонды личного происхождения (при их наличии);</w:t>
      </w:r>
    </w:p>
    <w:p w14:paraId="46C117C9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г) справочно-поисковые средства к документам и учетные документы Архива.</w:t>
      </w:r>
    </w:p>
    <w:p w14:paraId="78BA44DF" w14:textId="77777777" w:rsidR="00364E51" w:rsidRPr="00AD7581" w:rsidRDefault="00364E51" w:rsidP="00AD758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</w:p>
    <w:p w14:paraId="1CF10A76" w14:textId="77777777" w:rsidR="00364E51" w:rsidRPr="00AD7581" w:rsidRDefault="00364E51" w:rsidP="00AD758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4"/>
          <w:szCs w:val="24"/>
        </w:rPr>
      </w:pPr>
      <w:r w:rsidRPr="00AD7581">
        <w:rPr>
          <w:bCs w:val="0"/>
          <w:spacing w:val="2"/>
          <w:sz w:val="24"/>
          <w:szCs w:val="24"/>
        </w:rPr>
        <w:t>3. Задачи Архива</w:t>
      </w:r>
    </w:p>
    <w:p w14:paraId="662B16A0" w14:textId="77777777" w:rsidR="00364E51" w:rsidRPr="00AD7581" w:rsidRDefault="00364E51" w:rsidP="00AD758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</w:p>
    <w:p w14:paraId="1E0FD616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3.1. К задачам Архива относятся:</w:t>
      </w:r>
    </w:p>
    <w:p w14:paraId="6094DB4A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3.1.1. организация хранения документов, состав которых предусмотрен главой 2 настоящего Положения;</w:t>
      </w:r>
    </w:p>
    <w:p w14:paraId="49AD82CB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D7581">
        <w:rPr>
          <w:spacing w:val="2"/>
        </w:rPr>
        <w:lastRenderedPageBreak/>
        <w:t>3.1.2. комплектование Архива документами, образовавшимися в деятельности</w:t>
      </w:r>
      <w:r w:rsidRPr="00AD7581">
        <w:t xml:space="preserve">  администрации;</w:t>
      </w:r>
    </w:p>
    <w:p w14:paraId="207F8894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3.1.3. учет документов, находящихся на хранении в Архиве;</w:t>
      </w:r>
    </w:p>
    <w:p w14:paraId="57A75FA5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3.1.4. использование документов, находящихся на хранении в Архиве;</w:t>
      </w:r>
    </w:p>
    <w:p w14:paraId="4B0D1A87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3.1.5. подготовка и своевременная передача документов Архивного фонда Российской Федерации на постоянное хранение в муниципальный архив;</w:t>
      </w:r>
    </w:p>
    <w:p w14:paraId="50BF81DC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3.1.6. методическое руководство, контроль за формированием, оформлением дел и своевременной передачей их в Архив.</w:t>
      </w:r>
    </w:p>
    <w:p w14:paraId="5DE5C670" w14:textId="77777777" w:rsidR="00364E51" w:rsidRPr="00AD7581" w:rsidRDefault="00364E51" w:rsidP="00AD758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</w:p>
    <w:p w14:paraId="52FA97A5" w14:textId="77777777" w:rsidR="00364E51" w:rsidRPr="00AD7581" w:rsidRDefault="00364E51" w:rsidP="00AD758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4"/>
          <w:szCs w:val="24"/>
        </w:rPr>
      </w:pPr>
      <w:r w:rsidRPr="00AD7581">
        <w:rPr>
          <w:bCs w:val="0"/>
          <w:spacing w:val="2"/>
          <w:sz w:val="24"/>
          <w:szCs w:val="24"/>
        </w:rPr>
        <w:t xml:space="preserve">4. Функции Архива </w:t>
      </w:r>
    </w:p>
    <w:p w14:paraId="7298706D" w14:textId="77777777" w:rsidR="00364E51" w:rsidRPr="00AD7581" w:rsidRDefault="00364E51" w:rsidP="00AD758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</w:p>
    <w:p w14:paraId="5D1DFD7B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4.1. Архив осуществляет следующие функции:</w:t>
      </w:r>
    </w:p>
    <w:p w14:paraId="6292497F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4.1.1. организует прием документов постоянного и временных (свыше 10 лет) сроков хранения, в том числе по личному составу, образовавшихся в деятельности</w:t>
      </w:r>
      <w:r w:rsidR="001267E0">
        <w:t xml:space="preserve">  администрации</w:t>
      </w:r>
      <w:r w:rsidR="00AD7581">
        <w:t>;</w:t>
      </w:r>
    </w:p>
    <w:p w14:paraId="211A89F8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4.1.2. ведет учет документов, находящихся на хранении в Архиве;</w:t>
      </w:r>
    </w:p>
    <w:p w14:paraId="122BBA1A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4.1.3. представляет в муниципальный архив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Федерации;</w:t>
      </w:r>
    </w:p>
    <w:p w14:paraId="328F241B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4.1.4. систематизирует и размещает документы, поступающие на хранение в Архив, образовавшиеся в ходе осуществления деятельности</w:t>
      </w:r>
      <w:r w:rsidRPr="00AD7581">
        <w:t xml:space="preserve">  администрации;</w:t>
      </w:r>
    </w:p>
    <w:p w14:paraId="3868DD2D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4.1.5. осуществляет подготовку и представляет:</w:t>
      </w:r>
    </w:p>
    <w:p w14:paraId="29F9D81F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 xml:space="preserve">а) на рассмотрение и согласование экспертной комиссии </w:t>
      </w:r>
      <w:r w:rsidRPr="00AD7581">
        <w:t xml:space="preserve"> администрации </w:t>
      </w:r>
      <w:r w:rsidRPr="00AD7581">
        <w:rPr>
          <w:spacing w:val="2"/>
        </w:rPr>
        <w:t>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14:paraId="70E4EFC1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б) на утверждение экспертно-проверочной комиссии управления по делам архивов Калужской области (далее – ЭПК) описи дел постоянного хранения;</w:t>
      </w:r>
    </w:p>
    <w:p w14:paraId="19CEBECB" w14:textId="77777777" w:rsidR="00364E51" w:rsidRPr="00AD7581" w:rsidRDefault="00AD758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в) </w:t>
      </w:r>
      <w:r w:rsidR="00364E51" w:rsidRPr="00AD7581">
        <w:rPr>
          <w:spacing w:val="2"/>
        </w:rPr>
        <w:t>на согласование ЭПК описи дел по личному составу;</w:t>
      </w:r>
    </w:p>
    <w:p w14:paraId="2B7A3901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г) на согласование ЭПК акты о неисправимых повреждениях архивных документов;</w:t>
      </w:r>
    </w:p>
    <w:p w14:paraId="0AE9AB3E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 xml:space="preserve">д) на утверждение </w:t>
      </w:r>
      <w:r w:rsidR="00AD7581">
        <w:rPr>
          <w:spacing w:val="2"/>
        </w:rPr>
        <w:t xml:space="preserve">Главе </w:t>
      </w:r>
      <w:r w:rsidRPr="00AD7581">
        <w:t xml:space="preserve">администрации </w:t>
      </w:r>
      <w:r w:rsidRPr="00AD7581">
        <w:rPr>
          <w:spacing w:val="2"/>
        </w:rPr>
        <w:t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ЭПК;</w:t>
      </w:r>
    </w:p>
    <w:p w14:paraId="415B0EC3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4.1.6. организует передачу документов Архивного фонда Российской Федерации на постоянное хранение в муниципальный архив;</w:t>
      </w:r>
    </w:p>
    <w:p w14:paraId="5D52333E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4.1.7.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хранению;</w:t>
      </w:r>
    </w:p>
    <w:p w14:paraId="3584BAA6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4.1.8. проводит мероприятия по обеспечению сохранности документов, находящихся на хранении в Архиве;</w:t>
      </w:r>
    </w:p>
    <w:p w14:paraId="3FF94613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4.1.9. организует информирование руководства и работников о составе и содержании документов Архива</w:t>
      </w:r>
      <w:r w:rsidRPr="00AD7581">
        <w:t>;</w:t>
      </w:r>
    </w:p>
    <w:p w14:paraId="59022396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4.1.10. информирует пользователей по вопросам местонахождения архивных документов;</w:t>
      </w:r>
    </w:p>
    <w:p w14:paraId="421C25C8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4.1.11. организует выдачу документов и дел для работы или во временное пользование;</w:t>
      </w:r>
    </w:p>
    <w:p w14:paraId="4CE23FE6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lastRenderedPageBreak/>
        <w:t>4.1.12. исполняет запросы пользователей, выдает архивные копии документов, архивные выписки и архивные справки;</w:t>
      </w:r>
    </w:p>
    <w:p w14:paraId="1EBA3705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4.1.13. ведет учет использования документов Архива;</w:t>
      </w:r>
    </w:p>
    <w:p w14:paraId="68DD73D6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4.1.14. осуществляет ведение справочно-поисковых средств к документам Архива;</w:t>
      </w:r>
    </w:p>
    <w:p w14:paraId="12B1BB5A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 xml:space="preserve">4.1.15. участвует в разработке документов </w:t>
      </w:r>
      <w:r w:rsidRPr="00AD7581">
        <w:rPr>
          <w:color w:val="FF0000"/>
        </w:rPr>
        <w:t xml:space="preserve"> </w:t>
      </w:r>
      <w:r w:rsidRPr="00AD7581">
        <w:t xml:space="preserve">администрации </w:t>
      </w:r>
      <w:r w:rsidRPr="00AD7581">
        <w:rPr>
          <w:spacing w:val="2"/>
        </w:rPr>
        <w:t>по вопросам архивного дела и делопроизводства;</w:t>
      </w:r>
    </w:p>
    <w:p w14:paraId="476D20AB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4.1.16. оказывает методическую помощь работникам</w:t>
      </w:r>
      <w:r w:rsidRPr="00AD7581">
        <w:t xml:space="preserve"> администрации </w:t>
      </w:r>
      <w:r w:rsidRPr="00AD7581">
        <w:rPr>
          <w:spacing w:val="2"/>
        </w:rPr>
        <w:t>в составлении номенклатуры дел, формировании и оформлении дел, в подготовке документов к передаче в Архив.</w:t>
      </w:r>
    </w:p>
    <w:p w14:paraId="408B2A12" w14:textId="77777777" w:rsidR="00364E51" w:rsidRPr="00AD7581" w:rsidRDefault="00364E51" w:rsidP="00AD758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</w:p>
    <w:p w14:paraId="35D9C83C" w14:textId="77777777" w:rsidR="00364E51" w:rsidRPr="00AD7581" w:rsidRDefault="00364E51" w:rsidP="00AD758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4"/>
          <w:szCs w:val="24"/>
        </w:rPr>
      </w:pPr>
      <w:r w:rsidRPr="00AD7581">
        <w:rPr>
          <w:bCs w:val="0"/>
          <w:spacing w:val="2"/>
          <w:sz w:val="24"/>
          <w:szCs w:val="24"/>
        </w:rPr>
        <w:t xml:space="preserve">5. Права Архива </w:t>
      </w:r>
    </w:p>
    <w:p w14:paraId="7EE37B83" w14:textId="77777777" w:rsidR="00364E51" w:rsidRPr="00AD7581" w:rsidRDefault="00364E51" w:rsidP="00AD75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</w:p>
    <w:p w14:paraId="780648FF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5.1. Архив имеет право:</w:t>
      </w:r>
    </w:p>
    <w:p w14:paraId="242B5AF2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 xml:space="preserve">а) представлять </w:t>
      </w:r>
      <w:r w:rsidR="00AD7581">
        <w:rPr>
          <w:spacing w:val="2"/>
        </w:rPr>
        <w:t xml:space="preserve">руководству </w:t>
      </w:r>
      <w:r w:rsidRPr="00AD7581">
        <w:t>администрации</w:t>
      </w:r>
      <w:r w:rsidRPr="00AD7581">
        <w:rPr>
          <w:spacing w:val="2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Архиве;</w:t>
      </w:r>
    </w:p>
    <w:p w14:paraId="2E4CB694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 xml:space="preserve">б) запрашивать у работников </w:t>
      </w:r>
      <w:r w:rsidRPr="00AD7581">
        <w:t xml:space="preserve"> администрации сведения, необходимые для работы Архива</w:t>
      </w:r>
      <w:r w:rsidRPr="00AD7581">
        <w:rPr>
          <w:spacing w:val="2"/>
        </w:rPr>
        <w:t>;</w:t>
      </w:r>
    </w:p>
    <w:p w14:paraId="50051C3D" w14:textId="77777777" w:rsidR="00364E51" w:rsidRPr="00AD758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D7581">
        <w:rPr>
          <w:spacing w:val="2"/>
        </w:rPr>
        <w:t>в) давать рекомендации работникам</w:t>
      </w:r>
      <w:r w:rsidRPr="00AD7581">
        <w:t xml:space="preserve">  администрации</w:t>
      </w:r>
      <w:r w:rsidRPr="00AD7581">
        <w:rPr>
          <w:spacing w:val="2"/>
        </w:rPr>
        <w:t xml:space="preserve"> </w:t>
      </w:r>
      <w:r w:rsidRPr="00AD7581">
        <w:t>по вопросам, относящимся к компетенции Архива</w:t>
      </w:r>
      <w:r w:rsidRPr="00AD7581">
        <w:rPr>
          <w:spacing w:val="2"/>
        </w:rPr>
        <w:t xml:space="preserve">; </w:t>
      </w:r>
    </w:p>
    <w:p w14:paraId="6F192D25" w14:textId="77777777" w:rsidR="00364E51" w:rsidRDefault="00364E51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D7581">
        <w:rPr>
          <w:spacing w:val="2"/>
        </w:rPr>
        <w:t>г) информировать работников</w:t>
      </w:r>
      <w:r w:rsidRPr="00AD7581">
        <w:t xml:space="preserve"> администрации о необходимости передачи документов в Архив.</w:t>
      </w:r>
    </w:p>
    <w:p w14:paraId="33E5CE3E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1225E649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5300361E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4A28EE32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1F46D114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7ACFA8BB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0B88FE2E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218BE216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0E6D2263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0BCCF2E1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508E5D15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0095C314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0C697E95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4629C2F7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4B2962D9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0DC1EA37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6342E91D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18F5F307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2E78FFD4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72FB28E7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285D0B4C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1487334F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21C8293B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16E27382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0876091D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33484A91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77617CE1" w14:textId="77777777" w:rsidR="00200F7D" w:rsidRPr="00177230" w:rsidRDefault="00200F7D" w:rsidP="00B00C4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200CCA1" w14:textId="77777777" w:rsidR="00200F7D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23B7374C" w14:textId="77777777" w:rsidR="00200F7D" w:rsidRPr="00AD7581" w:rsidRDefault="00200F7D" w:rsidP="00AD758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tbl>
      <w:tblPr>
        <w:tblW w:w="9671" w:type="dxa"/>
        <w:tblLook w:val="00A0" w:firstRow="1" w:lastRow="0" w:firstColumn="1" w:lastColumn="0" w:noHBand="0" w:noVBand="0"/>
      </w:tblPr>
      <w:tblGrid>
        <w:gridCol w:w="5637"/>
        <w:gridCol w:w="4034"/>
      </w:tblGrid>
      <w:tr w:rsidR="00200F7D" w:rsidRPr="00926BBF" w14:paraId="488D1452" w14:textId="77777777" w:rsidTr="001C1769">
        <w:trPr>
          <w:trHeight w:val="1133"/>
        </w:trPr>
        <w:tc>
          <w:tcPr>
            <w:tcW w:w="5637" w:type="dxa"/>
          </w:tcPr>
          <w:p w14:paraId="46D12D5C" w14:textId="77777777" w:rsidR="00200F7D" w:rsidRPr="00177230" w:rsidRDefault="00200F7D" w:rsidP="001C1769">
            <w:pPr>
              <w:jc w:val="right"/>
            </w:pPr>
          </w:p>
        </w:tc>
        <w:tc>
          <w:tcPr>
            <w:tcW w:w="4034" w:type="dxa"/>
          </w:tcPr>
          <w:p w14:paraId="61C5F896" w14:textId="77777777" w:rsidR="00200F7D" w:rsidRPr="00926BBF" w:rsidRDefault="00B00C40" w:rsidP="00B00C40">
            <w:r>
              <w:t xml:space="preserve">      </w:t>
            </w:r>
            <w:r w:rsidR="00200F7D" w:rsidRPr="00926BBF">
              <w:t>Приложение</w:t>
            </w:r>
            <w:r w:rsidR="00200F7D">
              <w:t xml:space="preserve"> №2</w:t>
            </w:r>
          </w:p>
          <w:p w14:paraId="02DE8E5A" w14:textId="77777777" w:rsidR="00B00C40" w:rsidRPr="00B00C40" w:rsidRDefault="00B00C40" w:rsidP="00B00C40">
            <w:pPr>
              <w:ind w:firstLine="284"/>
            </w:pPr>
            <w:r w:rsidRPr="00B00C40">
              <w:t xml:space="preserve"> </w:t>
            </w:r>
            <w:r w:rsidR="00200F7D" w:rsidRPr="00926BBF">
              <w:t>к постановлению админ</w:t>
            </w:r>
            <w:r>
              <w:t>истрации</w:t>
            </w:r>
          </w:p>
          <w:p w14:paraId="2F07CFD7" w14:textId="77777777" w:rsidR="00200F7D" w:rsidRPr="00926BBF" w:rsidRDefault="00B00C40" w:rsidP="00B00C40">
            <w:pPr>
              <w:ind w:firstLine="284"/>
            </w:pPr>
            <w:r w:rsidRPr="00177230">
              <w:t xml:space="preserve"> </w:t>
            </w:r>
            <w:r w:rsidR="00200F7D">
              <w:t>МР «Бабынинский район»</w:t>
            </w:r>
          </w:p>
          <w:p w14:paraId="59BD26F9" w14:textId="2A67598A" w:rsidR="00200F7D" w:rsidRPr="00926BBF" w:rsidRDefault="00B00C40" w:rsidP="00B00C40">
            <w:r w:rsidRPr="00177230">
              <w:t xml:space="preserve">      </w:t>
            </w:r>
            <w:r w:rsidR="00200F7D" w:rsidRPr="00926BBF">
              <w:t xml:space="preserve">от </w:t>
            </w:r>
            <w:r w:rsidR="00177230">
              <w:t>29.03.</w:t>
            </w:r>
            <w:r w:rsidR="00200F7D" w:rsidRPr="00926BBF">
              <w:t>202</w:t>
            </w:r>
            <w:r w:rsidR="00200F7D">
              <w:t>3</w:t>
            </w:r>
            <w:r w:rsidR="00200F7D" w:rsidRPr="00926BBF">
              <w:t xml:space="preserve"> г. №</w:t>
            </w:r>
            <w:r w:rsidR="00177230">
              <w:t>198</w:t>
            </w:r>
          </w:p>
        </w:tc>
      </w:tr>
    </w:tbl>
    <w:p w14:paraId="67515CE9" w14:textId="77777777" w:rsidR="00200F7D" w:rsidRDefault="00200F7D" w:rsidP="00200F7D">
      <w:pPr>
        <w:rPr>
          <w:b/>
          <w:bCs/>
          <w:highlight w:val="yellow"/>
        </w:rPr>
      </w:pPr>
    </w:p>
    <w:p w14:paraId="37664FA8" w14:textId="77777777" w:rsidR="00200F7D" w:rsidRPr="00926BBF" w:rsidRDefault="00200F7D" w:rsidP="00200F7D">
      <w:pPr>
        <w:rPr>
          <w:b/>
          <w:bCs/>
          <w:highlight w:val="yellow"/>
        </w:rPr>
      </w:pPr>
    </w:p>
    <w:p w14:paraId="6B0AA0EB" w14:textId="77777777" w:rsidR="00200F7D" w:rsidRPr="00926BBF" w:rsidRDefault="00200F7D" w:rsidP="00200F7D">
      <w:pPr>
        <w:tabs>
          <w:tab w:val="left" w:pos="5040"/>
        </w:tabs>
        <w:ind w:left="5040" w:hanging="5040"/>
        <w:jc w:val="center"/>
        <w:rPr>
          <w:b/>
        </w:rPr>
      </w:pPr>
      <w:r w:rsidRPr="00926BBF">
        <w:rPr>
          <w:b/>
        </w:rPr>
        <w:t xml:space="preserve">Положение об экспертной комиссии </w:t>
      </w:r>
    </w:p>
    <w:p w14:paraId="11CC3CC1" w14:textId="77777777" w:rsidR="00200F7D" w:rsidRDefault="00200F7D" w:rsidP="00200F7D">
      <w:pPr>
        <w:tabs>
          <w:tab w:val="left" w:pos="5040"/>
        </w:tabs>
        <w:ind w:left="5040" w:hanging="5040"/>
        <w:jc w:val="center"/>
        <w:rPr>
          <w:b/>
        </w:rPr>
      </w:pPr>
      <w:r w:rsidRPr="00926BBF">
        <w:rPr>
          <w:b/>
        </w:rPr>
        <w:t>администр</w:t>
      </w:r>
      <w:r>
        <w:rPr>
          <w:b/>
        </w:rPr>
        <w:t xml:space="preserve">ации муниципального района </w:t>
      </w:r>
    </w:p>
    <w:p w14:paraId="63436272" w14:textId="77777777" w:rsidR="00200F7D" w:rsidRPr="00926BBF" w:rsidRDefault="00200F7D" w:rsidP="00200F7D">
      <w:pPr>
        <w:tabs>
          <w:tab w:val="left" w:pos="5040"/>
        </w:tabs>
        <w:ind w:left="5040" w:hanging="5040"/>
        <w:jc w:val="center"/>
        <w:rPr>
          <w:b/>
        </w:rPr>
      </w:pPr>
      <w:r>
        <w:rPr>
          <w:b/>
        </w:rPr>
        <w:t>«Бабынинский район</w:t>
      </w:r>
      <w:r w:rsidRPr="00926BBF">
        <w:rPr>
          <w:b/>
        </w:rPr>
        <w:t>»</w:t>
      </w:r>
    </w:p>
    <w:p w14:paraId="2B24A14F" w14:textId="77777777" w:rsidR="00200F7D" w:rsidRPr="00926BBF" w:rsidRDefault="00200F7D" w:rsidP="00200F7D">
      <w:pPr>
        <w:tabs>
          <w:tab w:val="left" w:pos="5040"/>
        </w:tabs>
        <w:ind w:left="5040" w:hanging="5040"/>
        <w:jc w:val="center"/>
        <w:rPr>
          <w:b/>
        </w:rPr>
      </w:pPr>
    </w:p>
    <w:p w14:paraId="374D0AC6" w14:textId="77777777" w:rsidR="00200F7D" w:rsidRPr="00926BBF" w:rsidRDefault="00200F7D" w:rsidP="00200F7D">
      <w:pPr>
        <w:pStyle w:val="1"/>
        <w:numPr>
          <w:ilvl w:val="0"/>
          <w:numId w:val="1"/>
        </w:numPr>
        <w:jc w:val="center"/>
        <w:rPr>
          <w:b/>
        </w:rPr>
      </w:pPr>
      <w:r w:rsidRPr="00926BBF">
        <w:rPr>
          <w:b/>
        </w:rPr>
        <w:t>Общие положения</w:t>
      </w:r>
    </w:p>
    <w:p w14:paraId="21A314D0" w14:textId="77777777" w:rsidR="00200F7D" w:rsidRPr="00926BBF" w:rsidRDefault="00200F7D" w:rsidP="00200F7D">
      <w:pPr>
        <w:pStyle w:val="1"/>
        <w:tabs>
          <w:tab w:val="left" w:pos="1134"/>
        </w:tabs>
        <w:ind w:left="1287"/>
        <w:rPr>
          <w:b/>
        </w:rPr>
      </w:pPr>
    </w:p>
    <w:p w14:paraId="086242F6" w14:textId="77777777" w:rsidR="00200F7D" w:rsidRPr="00926BBF" w:rsidRDefault="00200F7D" w:rsidP="00200F7D">
      <w:pPr>
        <w:ind w:firstLine="708"/>
        <w:jc w:val="both"/>
        <w:rPr>
          <w:color w:val="000000"/>
        </w:rPr>
      </w:pPr>
      <w:r w:rsidRPr="00926BBF">
        <w:t xml:space="preserve">1.1 Положение об экспертной комиссии  администрации </w:t>
      </w:r>
      <w:r>
        <w:t>муниципального района «Бабынинский район</w:t>
      </w:r>
      <w:r w:rsidRPr="00926BBF">
        <w:t xml:space="preserve">» (далее – Положение) разработано на основании приказа Федерального архивного агентства от 11.04.2018 № 43 «Об утверждении примерного положения об экспертной комиссии организации </w:t>
      </w:r>
      <w:r w:rsidRPr="00926BBF">
        <w:rPr>
          <w:color w:val="000000"/>
        </w:rPr>
        <w:t>».</w:t>
      </w:r>
    </w:p>
    <w:p w14:paraId="3CAF9136" w14:textId="77777777" w:rsidR="00200F7D" w:rsidRPr="00926BBF" w:rsidRDefault="00200F7D" w:rsidP="00200F7D">
      <w:pPr>
        <w:ind w:firstLine="708"/>
        <w:jc w:val="both"/>
      </w:pPr>
      <w:r w:rsidRPr="00926BBF">
        <w:rPr>
          <w:color w:val="000000"/>
        </w:rPr>
        <w:t xml:space="preserve">1.2 </w:t>
      </w:r>
      <w:r w:rsidRPr="00926BBF">
        <w:t xml:space="preserve">Экспертная комиссия администрации муниципального </w:t>
      </w:r>
      <w:r>
        <w:t>района «Бабынинский район»</w:t>
      </w:r>
      <w:r w:rsidRPr="00926BBF">
        <w:t xml:space="preserve"> 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муниципального </w:t>
      </w:r>
      <w:r>
        <w:t>района «Бабынинский район»</w:t>
      </w:r>
      <w:r w:rsidRPr="00926BBF">
        <w:t>»</w:t>
      </w:r>
      <w:r>
        <w:t xml:space="preserve"> (далее – администрация)</w:t>
      </w:r>
      <w:r w:rsidRPr="00926BBF">
        <w:t>.</w:t>
      </w:r>
    </w:p>
    <w:p w14:paraId="3662A726" w14:textId="77777777" w:rsidR="00200F7D" w:rsidRPr="00926BBF" w:rsidRDefault="00200F7D" w:rsidP="00200F7D">
      <w:pPr>
        <w:pStyle w:val="a7"/>
        <w:tabs>
          <w:tab w:val="left" w:pos="993"/>
        </w:tabs>
        <w:spacing w:before="0" w:beforeAutospacing="0" w:after="0" w:afterAutospacing="0"/>
        <w:ind w:firstLine="708"/>
        <w:jc w:val="both"/>
      </w:pPr>
      <w:r w:rsidRPr="00926BBF">
        <w:t xml:space="preserve">1.3 ЭК является совещательным органом при </w:t>
      </w:r>
      <w:r>
        <w:t xml:space="preserve">Главе </w:t>
      </w:r>
      <w:r w:rsidRPr="00926BBF">
        <w:t>администрации. Положение об ЭК после согласования с экспертно-проверочной комиссией управления по делам архивов Калужской области</w:t>
      </w:r>
      <w:r>
        <w:t xml:space="preserve"> (далее – ЭПК)</w:t>
      </w:r>
      <w:r w:rsidRPr="00926BBF">
        <w:t xml:space="preserve"> утверждается и вводится в действие постановлением  администрации.</w:t>
      </w:r>
    </w:p>
    <w:p w14:paraId="01B3312E" w14:textId="77777777" w:rsidR="00200F7D" w:rsidRDefault="00200F7D" w:rsidP="00200F7D">
      <w:pPr>
        <w:pStyle w:val="a7"/>
        <w:tabs>
          <w:tab w:val="left" w:pos="993"/>
        </w:tabs>
        <w:spacing w:before="0" w:beforeAutospacing="0" w:after="0" w:afterAutospacing="0"/>
        <w:ind w:firstLine="708"/>
        <w:jc w:val="both"/>
      </w:pPr>
      <w:r w:rsidRPr="00926BBF">
        <w:t xml:space="preserve">1.4 Персональный состав ЭК утверждается постановлением администрации. </w:t>
      </w:r>
    </w:p>
    <w:p w14:paraId="5272530E" w14:textId="77777777" w:rsidR="00200F7D" w:rsidRPr="00926BBF" w:rsidRDefault="00200F7D" w:rsidP="00200F7D">
      <w:pPr>
        <w:pStyle w:val="a7"/>
        <w:tabs>
          <w:tab w:val="left" w:pos="993"/>
        </w:tabs>
        <w:spacing w:before="0" w:beforeAutospacing="0" w:after="0" w:afterAutospacing="0"/>
        <w:ind w:firstLine="708"/>
        <w:jc w:val="both"/>
      </w:pPr>
      <w:r w:rsidRPr="00926BBF">
        <w:t xml:space="preserve">Из состава ЭК назначаются: председатель комиссии, секретарь комиссии. </w:t>
      </w:r>
    </w:p>
    <w:p w14:paraId="06E9136A" w14:textId="77777777" w:rsidR="00200F7D" w:rsidRPr="00926BBF" w:rsidRDefault="00200F7D" w:rsidP="00200F7D">
      <w:pPr>
        <w:tabs>
          <w:tab w:val="left" w:pos="993"/>
        </w:tabs>
        <w:ind w:firstLine="708"/>
        <w:jc w:val="both"/>
      </w:pPr>
      <w:r w:rsidRPr="00926BBF">
        <w:t xml:space="preserve">1.5 В своей работе ЭК руководствуется Федеральным законом от 22.10.2004 № 125-ФЗ «Об архивном деле в Российской Федерации», законами и иными нормативными правовыми актами Российской Федерации и Калужской области, правилами организации хранения, комплектования, учета и использования документов Архивного фонда Российской Федерации и других архивных </w:t>
      </w:r>
      <w:r w:rsidRPr="00926BBF">
        <w:rPr>
          <w:color w:val="000000"/>
        </w:rPr>
        <w:t>документов в государственных органах, органах местного самоуправления и организациях,</w:t>
      </w:r>
      <w:r w:rsidRPr="00926BBF">
        <w:t xml:space="preserve"> законами  и иными нормативными правовыми актами Федерального архивного агентства и управления по делам архивов Калужской области, типовыми и ведомственными перечнями документов со сроками хранения, настоящим положением.</w:t>
      </w:r>
    </w:p>
    <w:p w14:paraId="369A6D06" w14:textId="77777777" w:rsidR="00200F7D" w:rsidRPr="00926BBF" w:rsidRDefault="00200F7D" w:rsidP="00200F7D">
      <w:pPr>
        <w:tabs>
          <w:tab w:val="left" w:pos="1134"/>
        </w:tabs>
        <w:jc w:val="center"/>
        <w:rPr>
          <w:b/>
        </w:rPr>
      </w:pPr>
    </w:p>
    <w:p w14:paraId="5D555CC3" w14:textId="77777777" w:rsidR="00200F7D" w:rsidRPr="00926BBF" w:rsidRDefault="00200F7D" w:rsidP="00200F7D">
      <w:pPr>
        <w:pStyle w:val="1"/>
        <w:numPr>
          <w:ilvl w:val="0"/>
          <w:numId w:val="1"/>
        </w:numPr>
        <w:tabs>
          <w:tab w:val="left" w:pos="1134"/>
        </w:tabs>
        <w:jc w:val="center"/>
        <w:rPr>
          <w:b/>
        </w:rPr>
      </w:pPr>
      <w:r w:rsidRPr="00926BBF">
        <w:rPr>
          <w:b/>
        </w:rPr>
        <w:t>Функции экспертной комиссии</w:t>
      </w:r>
    </w:p>
    <w:p w14:paraId="2ED4A006" w14:textId="77777777" w:rsidR="00200F7D" w:rsidRPr="00926BBF" w:rsidRDefault="00200F7D" w:rsidP="00200F7D">
      <w:pPr>
        <w:pStyle w:val="1"/>
        <w:tabs>
          <w:tab w:val="left" w:pos="1134"/>
        </w:tabs>
        <w:ind w:left="1287"/>
      </w:pPr>
    </w:p>
    <w:p w14:paraId="2E0BD156" w14:textId="77777777" w:rsidR="00200F7D" w:rsidRPr="00926BBF" w:rsidRDefault="00200F7D" w:rsidP="00200F7D">
      <w:pPr>
        <w:tabs>
          <w:tab w:val="left" w:pos="1418"/>
        </w:tabs>
        <w:ind w:left="786"/>
        <w:jc w:val="both"/>
      </w:pPr>
      <w:r w:rsidRPr="00926BBF">
        <w:t>ЭК осуществляет следующие функции:</w:t>
      </w:r>
    </w:p>
    <w:p w14:paraId="166A8AD7" w14:textId="77777777" w:rsidR="00200F7D" w:rsidRPr="00926BBF" w:rsidRDefault="00200F7D" w:rsidP="00200F7D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ind w:left="0" w:firstLine="851"/>
        <w:jc w:val="both"/>
      </w:pPr>
      <w:r w:rsidRPr="00926BBF">
        <w:t>Организует ежегодный отбор дел, образующихся в деятельности  администрации, для хранения и уничтожения.</w:t>
      </w:r>
    </w:p>
    <w:p w14:paraId="105D0F3C" w14:textId="77777777" w:rsidR="00200F7D" w:rsidRPr="00926BBF" w:rsidRDefault="00200F7D" w:rsidP="00200F7D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ind w:left="0" w:firstLine="851"/>
        <w:jc w:val="both"/>
      </w:pPr>
      <w:r w:rsidRPr="00926BBF">
        <w:t>Рассматривает и принимает решение о согласовании:</w:t>
      </w:r>
    </w:p>
    <w:p w14:paraId="5D1E1BF4" w14:textId="77777777" w:rsidR="00200F7D" w:rsidRPr="00926BBF" w:rsidRDefault="00200F7D" w:rsidP="00200F7D">
      <w:pPr>
        <w:tabs>
          <w:tab w:val="left" w:pos="993"/>
          <w:tab w:val="left" w:pos="1276"/>
        </w:tabs>
        <w:ind w:firstLine="709"/>
        <w:jc w:val="both"/>
      </w:pPr>
      <w:r w:rsidRPr="00926BBF">
        <w:t>– описей дел постоянного хранения управленческой и иных видов документации;</w:t>
      </w:r>
    </w:p>
    <w:p w14:paraId="67235174" w14:textId="77777777" w:rsidR="00200F7D" w:rsidRPr="00926BBF" w:rsidRDefault="00200F7D" w:rsidP="00200F7D">
      <w:pPr>
        <w:tabs>
          <w:tab w:val="left" w:pos="993"/>
          <w:tab w:val="left" w:pos="1276"/>
        </w:tabs>
        <w:ind w:firstLine="709"/>
        <w:jc w:val="both"/>
      </w:pPr>
      <w:r w:rsidRPr="00926BBF">
        <w:t>– описей дел по личному составу;</w:t>
      </w:r>
    </w:p>
    <w:p w14:paraId="50F8CBF8" w14:textId="77777777" w:rsidR="00200F7D" w:rsidRPr="00926BBF" w:rsidRDefault="00200F7D" w:rsidP="00200F7D">
      <w:pPr>
        <w:tabs>
          <w:tab w:val="left" w:pos="993"/>
          <w:tab w:val="left" w:pos="1276"/>
        </w:tabs>
        <w:ind w:firstLine="709"/>
        <w:jc w:val="both"/>
      </w:pPr>
      <w:r w:rsidRPr="00926BBF">
        <w:t>– описей дел временных (свыше 10 лет) сроков хранения;</w:t>
      </w:r>
    </w:p>
    <w:p w14:paraId="73B5DA75" w14:textId="77777777" w:rsidR="00200F7D" w:rsidRPr="00926BBF" w:rsidRDefault="00200F7D" w:rsidP="00200F7D">
      <w:pPr>
        <w:tabs>
          <w:tab w:val="left" w:pos="993"/>
          <w:tab w:val="left" w:pos="1276"/>
        </w:tabs>
        <w:ind w:firstLine="709"/>
        <w:jc w:val="both"/>
      </w:pPr>
      <w:r w:rsidRPr="00926BBF">
        <w:t>– номенклатуры дел,</w:t>
      </w:r>
    </w:p>
    <w:p w14:paraId="228AB3E4" w14:textId="77777777" w:rsidR="00200F7D" w:rsidRPr="00926BBF" w:rsidRDefault="00200F7D" w:rsidP="00200F7D">
      <w:pPr>
        <w:tabs>
          <w:tab w:val="left" w:pos="993"/>
          <w:tab w:val="left" w:pos="1276"/>
        </w:tabs>
        <w:ind w:firstLine="709"/>
        <w:jc w:val="both"/>
      </w:pPr>
      <w:r w:rsidRPr="00926BBF">
        <w:t>– актов о выделении к уничтожению документов, не подлежащих хранению;</w:t>
      </w:r>
    </w:p>
    <w:p w14:paraId="3E23EF32" w14:textId="77777777" w:rsidR="00200F7D" w:rsidRPr="00926BBF" w:rsidRDefault="00200F7D" w:rsidP="00200F7D">
      <w:pPr>
        <w:tabs>
          <w:tab w:val="left" w:pos="993"/>
          <w:tab w:val="left" w:pos="1276"/>
        </w:tabs>
        <w:ind w:firstLine="709"/>
        <w:jc w:val="both"/>
      </w:pPr>
      <w:r w:rsidRPr="00926BBF">
        <w:t>– актов об утрате документов;</w:t>
      </w:r>
    </w:p>
    <w:p w14:paraId="039C21F1" w14:textId="77777777" w:rsidR="00200F7D" w:rsidRPr="00926BBF" w:rsidRDefault="00200F7D" w:rsidP="00200F7D">
      <w:pPr>
        <w:tabs>
          <w:tab w:val="left" w:pos="993"/>
          <w:tab w:val="left" w:pos="1276"/>
        </w:tabs>
        <w:ind w:firstLine="709"/>
        <w:jc w:val="both"/>
      </w:pPr>
      <w:r w:rsidRPr="00926BBF">
        <w:t>– актов о неисправимом повреждении архивных документов;</w:t>
      </w:r>
    </w:p>
    <w:p w14:paraId="17CEC6B0" w14:textId="77777777" w:rsidR="00200F7D" w:rsidRPr="00926BBF" w:rsidRDefault="00200F7D" w:rsidP="00200F7D">
      <w:pPr>
        <w:tabs>
          <w:tab w:val="left" w:pos="993"/>
          <w:tab w:val="left" w:pos="1276"/>
        </w:tabs>
        <w:ind w:firstLine="709"/>
        <w:jc w:val="both"/>
      </w:pPr>
      <w:r w:rsidRPr="00926BBF">
        <w:t>–проектов локальных нормативных актов и методических документов  администрации по делопроизводству и архивному делу.</w:t>
      </w:r>
    </w:p>
    <w:p w14:paraId="72A900E3" w14:textId="77777777" w:rsidR="00200F7D" w:rsidRPr="00926BBF" w:rsidRDefault="00200F7D" w:rsidP="00200F7D">
      <w:pPr>
        <w:pStyle w:val="1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</w:pPr>
      <w:r w:rsidRPr="00926BBF">
        <w:lastRenderedPageBreak/>
        <w:t>Обеспечивает совместно с ответственным лицом за ведение архива администрации представление на утверждение ЭПК согласованных ЭК описей дел постоянного хранения управленческой и иных видов документации, подлежащей передаче на постоянное хранение.</w:t>
      </w:r>
    </w:p>
    <w:p w14:paraId="5893F215" w14:textId="77777777" w:rsidR="00200F7D" w:rsidRPr="00926BBF" w:rsidRDefault="00200F7D" w:rsidP="00200F7D">
      <w:pPr>
        <w:pStyle w:val="1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</w:pPr>
      <w:r w:rsidRPr="00926BBF">
        <w:t>Обеспечивает совместно с ответственным лицом за ведение архива представление на согласование ЭПК согласованные ЭК описи дел по личному составу, номенклатуру дел  администрации.</w:t>
      </w:r>
    </w:p>
    <w:p w14:paraId="3EBB05F1" w14:textId="77777777" w:rsidR="00200F7D" w:rsidRPr="00926BBF" w:rsidRDefault="00200F7D" w:rsidP="00200F7D">
      <w:pPr>
        <w:pStyle w:val="1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</w:pPr>
      <w:r w:rsidRPr="00926BBF">
        <w:t>Обеспечивает совместно с ответственным лицом за ведение архива администрации представление на согласование ЭПК актов об утрате документов, актов о неисправимых повреждениях архивных документов.</w:t>
      </w:r>
    </w:p>
    <w:p w14:paraId="27DFC120" w14:textId="77777777" w:rsidR="00200F7D" w:rsidRPr="00926BBF" w:rsidRDefault="00200F7D" w:rsidP="00200F7D">
      <w:pPr>
        <w:pStyle w:val="1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</w:pPr>
      <w:r w:rsidRPr="00926BBF">
        <w:rPr>
          <w:spacing w:val="2"/>
        </w:rPr>
        <w:t>Совместно с ответственным лицом за ведение архива</w:t>
      </w:r>
      <w:r w:rsidRPr="00926BBF">
        <w:t xml:space="preserve"> администрации </w:t>
      </w:r>
      <w:r w:rsidRPr="00926BBF">
        <w:rPr>
          <w:spacing w:val="2"/>
        </w:rPr>
        <w:t>организует для работников</w:t>
      </w:r>
      <w:r w:rsidRPr="00926BBF">
        <w:t xml:space="preserve"> администрации </w:t>
      </w:r>
      <w:r w:rsidRPr="00926BBF">
        <w:rPr>
          <w:spacing w:val="2"/>
        </w:rPr>
        <w:t>консультации по вопросам работы с документами, оказывает методическую помощь, участвует в подготовке  и проведении мероприятий по повышению их квалификаций.</w:t>
      </w:r>
    </w:p>
    <w:p w14:paraId="4E00A28B" w14:textId="77777777" w:rsidR="00200F7D" w:rsidRPr="00926BBF" w:rsidRDefault="00200F7D" w:rsidP="00200F7D">
      <w:pPr>
        <w:tabs>
          <w:tab w:val="left" w:pos="1134"/>
        </w:tabs>
        <w:jc w:val="both"/>
      </w:pPr>
    </w:p>
    <w:p w14:paraId="09689800" w14:textId="77777777" w:rsidR="00200F7D" w:rsidRPr="00926BBF" w:rsidRDefault="00200F7D" w:rsidP="00200F7D">
      <w:pPr>
        <w:pStyle w:val="1"/>
        <w:numPr>
          <w:ilvl w:val="0"/>
          <w:numId w:val="1"/>
        </w:numPr>
        <w:jc w:val="center"/>
        <w:rPr>
          <w:b/>
        </w:rPr>
      </w:pPr>
      <w:r w:rsidRPr="00926BBF">
        <w:rPr>
          <w:b/>
        </w:rPr>
        <w:t>Права экспертной комиссии</w:t>
      </w:r>
    </w:p>
    <w:p w14:paraId="0C9BE1E3" w14:textId="77777777" w:rsidR="00200F7D" w:rsidRPr="00926BBF" w:rsidRDefault="00200F7D" w:rsidP="00200F7D">
      <w:pPr>
        <w:pStyle w:val="1"/>
        <w:tabs>
          <w:tab w:val="left" w:pos="1134"/>
        </w:tabs>
        <w:ind w:left="1287"/>
        <w:rPr>
          <w:b/>
        </w:rPr>
      </w:pPr>
    </w:p>
    <w:p w14:paraId="5335898C" w14:textId="77777777" w:rsidR="00200F7D" w:rsidRPr="00926BBF" w:rsidRDefault="00200F7D" w:rsidP="00200F7D">
      <w:pPr>
        <w:tabs>
          <w:tab w:val="left" w:pos="993"/>
        </w:tabs>
        <w:ind w:firstLine="709"/>
        <w:jc w:val="both"/>
      </w:pPr>
      <w:r w:rsidRPr="00926BBF">
        <w:t>ЭК имеет право:</w:t>
      </w:r>
    </w:p>
    <w:p w14:paraId="47EA8FA8" w14:textId="77777777" w:rsidR="00200F7D" w:rsidRPr="00926BBF" w:rsidRDefault="00200F7D" w:rsidP="00200F7D">
      <w:pPr>
        <w:pStyle w:val="1"/>
        <w:numPr>
          <w:ilvl w:val="0"/>
          <w:numId w:val="3"/>
        </w:numPr>
        <w:tabs>
          <w:tab w:val="left" w:pos="1276"/>
          <w:tab w:val="left" w:pos="1418"/>
        </w:tabs>
        <w:ind w:left="0" w:firstLine="709"/>
        <w:jc w:val="both"/>
      </w:pPr>
      <w:r w:rsidRPr="00926BBF">
        <w:t xml:space="preserve">Давать рекомендации работникам администрации 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 </w:t>
      </w:r>
      <w:r>
        <w:t>администрации</w:t>
      </w:r>
      <w:r w:rsidRPr="00926BBF">
        <w:t>.</w:t>
      </w:r>
    </w:p>
    <w:p w14:paraId="0C960B08" w14:textId="77777777" w:rsidR="00200F7D" w:rsidRPr="00926BBF" w:rsidRDefault="00200F7D" w:rsidP="00200F7D">
      <w:pPr>
        <w:pStyle w:val="1"/>
        <w:numPr>
          <w:ilvl w:val="0"/>
          <w:numId w:val="3"/>
        </w:numPr>
        <w:tabs>
          <w:tab w:val="left" w:pos="1276"/>
          <w:tab w:val="left" w:pos="1418"/>
        </w:tabs>
        <w:ind w:left="0" w:firstLine="709"/>
        <w:jc w:val="both"/>
      </w:pPr>
      <w:r w:rsidRPr="00926BBF">
        <w:t>Запрашивать у работников  администрации:</w:t>
      </w:r>
    </w:p>
    <w:p w14:paraId="7331F411" w14:textId="77777777" w:rsidR="00200F7D" w:rsidRPr="00926BBF" w:rsidRDefault="00200F7D" w:rsidP="00200F7D">
      <w:pPr>
        <w:tabs>
          <w:tab w:val="left" w:pos="1276"/>
        </w:tabs>
        <w:ind w:firstLine="709"/>
        <w:jc w:val="both"/>
      </w:pPr>
      <w:r w:rsidRPr="00926BBF">
        <w:t>–письменные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14:paraId="5E6D18ED" w14:textId="77777777" w:rsidR="00200F7D" w:rsidRPr="00926BBF" w:rsidRDefault="00200F7D" w:rsidP="00200F7D">
      <w:pPr>
        <w:tabs>
          <w:tab w:val="left" w:pos="1276"/>
        </w:tabs>
        <w:ind w:firstLine="709"/>
        <w:jc w:val="both"/>
      </w:pPr>
      <w:r w:rsidRPr="00926BBF">
        <w:t>–предложения и заключения, необходимые для определения сроков хранения документов.</w:t>
      </w:r>
    </w:p>
    <w:p w14:paraId="1A62138B" w14:textId="77777777" w:rsidR="00200F7D" w:rsidRPr="00926BBF" w:rsidRDefault="00200F7D" w:rsidP="00200F7D">
      <w:pPr>
        <w:pStyle w:val="1"/>
        <w:tabs>
          <w:tab w:val="left" w:pos="1276"/>
        </w:tabs>
        <w:ind w:left="0" w:firstLine="709"/>
        <w:jc w:val="both"/>
      </w:pPr>
      <w:r w:rsidRPr="00926BBF">
        <w:t>3.3 Заслушивать на своих заседаниях работников о ходе подготовки документов к передаче на хранение в архив  администрации, об условиях хранения и обеспечения сохранности документов,  о причинах утраты.</w:t>
      </w:r>
    </w:p>
    <w:p w14:paraId="3F946E00" w14:textId="77777777" w:rsidR="00200F7D" w:rsidRPr="00926BBF" w:rsidRDefault="00200F7D" w:rsidP="00200F7D">
      <w:pPr>
        <w:tabs>
          <w:tab w:val="left" w:pos="1276"/>
        </w:tabs>
        <w:ind w:firstLine="709"/>
        <w:jc w:val="both"/>
      </w:pPr>
      <w:r w:rsidRPr="00926BBF">
        <w:t>3.4 Приглашать на заседания ЭК в качестве консультантов и экспертов представителей научных, общественных и иных организаций.</w:t>
      </w:r>
    </w:p>
    <w:p w14:paraId="3C4CB9D0" w14:textId="77777777" w:rsidR="00200F7D" w:rsidRPr="00926BBF" w:rsidRDefault="00200F7D" w:rsidP="00200F7D">
      <w:pPr>
        <w:tabs>
          <w:tab w:val="left" w:pos="1276"/>
        </w:tabs>
        <w:ind w:firstLine="709"/>
        <w:jc w:val="both"/>
      </w:pPr>
      <w:r w:rsidRPr="00926BBF">
        <w:t>3.5 Не принимать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14:paraId="668122CC" w14:textId="77777777" w:rsidR="00200F7D" w:rsidRPr="00926BBF" w:rsidRDefault="00200F7D" w:rsidP="00200F7D">
      <w:pPr>
        <w:tabs>
          <w:tab w:val="left" w:pos="1276"/>
        </w:tabs>
        <w:ind w:firstLine="709"/>
        <w:jc w:val="both"/>
      </w:pPr>
      <w:r w:rsidRPr="00926BBF">
        <w:t>3.6 Информировать руководство  администрации по вопросам, относящимся к компетенции ЭК.</w:t>
      </w:r>
    </w:p>
    <w:p w14:paraId="0320DBD5" w14:textId="77777777" w:rsidR="00200F7D" w:rsidRPr="00926BBF" w:rsidRDefault="00200F7D" w:rsidP="00200F7D">
      <w:pPr>
        <w:tabs>
          <w:tab w:val="left" w:pos="993"/>
        </w:tabs>
        <w:ind w:firstLine="709"/>
        <w:jc w:val="both"/>
      </w:pPr>
    </w:p>
    <w:p w14:paraId="1E9E2730" w14:textId="77777777" w:rsidR="00200F7D" w:rsidRPr="00926BBF" w:rsidRDefault="00200F7D" w:rsidP="00200F7D">
      <w:pPr>
        <w:pStyle w:val="1"/>
        <w:numPr>
          <w:ilvl w:val="0"/>
          <w:numId w:val="1"/>
        </w:numPr>
        <w:jc w:val="center"/>
        <w:rPr>
          <w:b/>
        </w:rPr>
      </w:pPr>
      <w:r w:rsidRPr="00926BBF">
        <w:rPr>
          <w:b/>
        </w:rPr>
        <w:t>Организация работы экспертной комиссии</w:t>
      </w:r>
    </w:p>
    <w:p w14:paraId="345227BE" w14:textId="77777777" w:rsidR="00200F7D" w:rsidRPr="00926BBF" w:rsidRDefault="00200F7D" w:rsidP="00200F7D">
      <w:pPr>
        <w:tabs>
          <w:tab w:val="left" w:pos="1134"/>
        </w:tabs>
        <w:ind w:firstLine="709"/>
        <w:jc w:val="both"/>
        <w:rPr>
          <w:b/>
        </w:rPr>
      </w:pPr>
    </w:p>
    <w:p w14:paraId="4ECB838E" w14:textId="77777777" w:rsidR="00200F7D" w:rsidRPr="00926BBF" w:rsidRDefault="00200F7D" w:rsidP="00200F7D">
      <w:pPr>
        <w:tabs>
          <w:tab w:val="left" w:pos="1134"/>
        </w:tabs>
        <w:ind w:firstLine="709"/>
        <w:jc w:val="both"/>
      </w:pPr>
      <w:r w:rsidRPr="00926BBF">
        <w:t>4.1 ЭК администрации взаимодействует с архивным отделом  администрации муниципального района «Бабынинский район».</w:t>
      </w:r>
    </w:p>
    <w:p w14:paraId="7082CF20" w14:textId="77777777" w:rsidR="00200F7D" w:rsidRPr="00926BBF" w:rsidRDefault="00200F7D" w:rsidP="00200F7D">
      <w:pPr>
        <w:tabs>
          <w:tab w:val="left" w:pos="1134"/>
        </w:tabs>
        <w:ind w:firstLine="709"/>
        <w:jc w:val="both"/>
      </w:pPr>
      <w:r w:rsidRPr="00926BBF">
        <w:t>4.2 Вопросы, относящиеся к компетенции ЭК, рассматриваются на ее заседаниях, которые проводятся по мере необходимости. Все заседания комиссии протоколируются.</w:t>
      </w:r>
    </w:p>
    <w:p w14:paraId="6550F815" w14:textId="77777777" w:rsidR="00200F7D" w:rsidRPr="00926BBF" w:rsidRDefault="00200F7D" w:rsidP="00200F7D">
      <w:pPr>
        <w:tabs>
          <w:tab w:val="left" w:pos="1134"/>
        </w:tabs>
        <w:ind w:firstLine="709"/>
        <w:jc w:val="both"/>
      </w:pPr>
      <w:r w:rsidRPr="00926BBF">
        <w:t>4.3 Заседания ЭК и принятые на нем решения считаются правомочными, если на заседании присутствует более половины ее состава.</w:t>
      </w:r>
    </w:p>
    <w:p w14:paraId="6E4A2866" w14:textId="77777777" w:rsidR="00200F7D" w:rsidRPr="00926BBF" w:rsidRDefault="00200F7D" w:rsidP="00200F7D">
      <w:pPr>
        <w:tabs>
          <w:tab w:val="left" w:pos="1134"/>
        </w:tabs>
        <w:ind w:firstLine="709"/>
        <w:jc w:val="both"/>
      </w:pPr>
      <w:r w:rsidRPr="00926BBF">
        <w:t>4.4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14:paraId="2DFCCB0A" w14:textId="77777777" w:rsidR="00200F7D" w:rsidRPr="00926BBF" w:rsidRDefault="00200F7D" w:rsidP="00200F7D">
      <w:pPr>
        <w:tabs>
          <w:tab w:val="left" w:pos="1134"/>
        </w:tabs>
        <w:ind w:firstLine="709"/>
        <w:jc w:val="both"/>
      </w:pPr>
      <w:r w:rsidRPr="00926BBF">
        <w:lastRenderedPageBreak/>
        <w:t>Право решающего голоса имеют только члены ЭК. Приглашенные консультанты и эксперты имеют право совещательного голоса.</w:t>
      </w:r>
    </w:p>
    <w:p w14:paraId="56060D62" w14:textId="77777777" w:rsidR="00200F7D" w:rsidRPr="00926BBF" w:rsidRDefault="00200F7D" w:rsidP="00200F7D">
      <w:pPr>
        <w:tabs>
          <w:tab w:val="left" w:pos="1134"/>
        </w:tabs>
        <w:ind w:firstLine="709"/>
        <w:jc w:val="both"/>
      </w:pPr>
      <w:r w:rsidRPr="00926BBF">
        <w:t xml:space="preserve">4.5 Ведение делопроизводства ЭК, хранение и использование ее документов, ответственность за их сохранность, а также  контроль за выполнением принятых ЭК решений возлагается на секретаря комиссии. </w:t>
      </w:r>
    </w:p>
    <w:p w14:paraId="413C3EC5" w14:textId="77777777" w:rsidR="00377428" w:rsidRPr="00AD7581" w:rsidRDefault="00377428" w:rsidP="00AD7581"/>
    <w:sectPr w:rsidR="00377428" w:rsidRPr="00AD7581" w:rsidSect="00B00C40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-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41A5F"/>
    <w:multiLevelType w:val="multilevel"/>
    <w:tmpl w:val="115ECA2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4F832005"/>
    <w:multiLevelType w:val="hybridMultilevel"/>
    <w:tmpl w:val="FA8C5546"/>
    <w:lvl w:ilvl="0" w:tplc="5EAC6A00">
      <w:start w:val="1"/>
      <w:numFmt w:val="decimal"/>
      <w:lvlText w:val="2.%1"/>
      <w:lvlJc w:val="left"/>
      <w:pPr>
        <w:ind w:left="19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" w15:restartNumberingAfterBreak="0">
    <w:nsid w:val="66410956"/>
    <w:multiLevelType w:val="hybridMultilevel"/>
    <w:tmpl w:val="5E2C3FF4"/>
    <w:lvl w:ilvl="0" w:tplc="B8AC0C1C">
      <w:start w:val="1"/>
      <w:numFmt w:val="decimal"/>
      <w:lvlText w:val="3.%1"/>
      <w:lvlJc w:val="left"/>
      <w:pPr>
        <w:ind w:left="19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E51"/>
    <w:rsid w:val="00000DF7"/>
    <w:rsid w:val="00042AB8"/>
    <w:rsid w:val="00066836"/>
    <w:rsid w:val="001267E0"/>
    <w:rsid w:val="00177230"/>
    <w:rsid w:val="001D0991"/>
    <w:rsid w:val="00200F7D"/>
    <w:rsid w:val="00364E51"/>
    <w:rsid w:val="00377428"/>
    <w:rsid w:val="006A0AE5"/>
    <w:rsid w:val="006A2D70"/>
    <w:rsid w:val="00AD7581"/>
    <w:rsid w:val="00B00C40"/>
    <w:rsid w:val="00B17A95"/>
    <w:rsid w:val="00DE2F56"/>
    <w:rsid w:val="00E1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CADE"/>
  <w15:docId w15:val="{1F1F16F1-F1E2-4C40-B6DF-FAB16B0F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64E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4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topleveltext">
    <w:name w:val="formattext topleveltext"/>
    <w:basedOn w:val="a"/>
    <w:rsid w:val="00364E51"/>
    <w:pPr>
      <w:spacing w:before="100" w:beforeAutospacing="1" w:after="100" w:afterAutospacing="1"/>
    </w:pPr>
  </w:style>
  <w:style w:type="character" w:styleId="a3">
    <w:name w:val="Hyperlink"/>
    <w:rsid w:val="00364E51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06683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4"/>
    <w:uiPriority w:val="1"/>
    <w:qFormat/>
    <w:rsid w:val="0006683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066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200F7D"/>
    <w:pPr>
      <w:ind w:left="720"/>
    </w:pPr>
    <w:rPr>
      <w:rFonts w:eastAsia="Calibri"/>
    </w:rPr>
  </w:style>
  <w:style w:type="paragraph" w:styleId="a7">
    <w:name w:val="Normal (Web)"/>
    <w:basedOn w:val="a"/>
    <w:rsid w:val="00200F7D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link w:val="a9"/>
    <w:uiPriority w:val="99"/>
    <w:semiHidden/>
    <w:unhideWhenUsed/>
    <w:rsid w:val="00B00C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C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22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</cp:lastModifiedBy>
  <cp:revision>6</cp:revision>
  <dcterms:created xsi:type="dcterms:W3CDTF">2023-02-22T11:26:00Z</dcterms:created>
  <dcterms:modified xsi:type="dcterms:W3CDTF">2023-04-05T11:55:00Z</dcterms:modified>
</cp:coreProperties>
</file>