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10E" w:rsidRDefault="00B8110E" w:rsidP="00B811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:rsidR="00B8110E" w:rsidRDefault="00B8110E" w:rsidP="00B811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B8110E" w:rsidRDefault="00B8110E" w:rsidP="00B811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10E" w:rsidRDefault="00B8110E" w:rsidP="00B811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:rsidR="00B8110E" w:rsidRDefault="00B8110E" w:rsidP="00B811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B8110E" w:rsidRDefault="00B8110E" w:rsidP="00B811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8110E" w:rsidRDefault="00B8110E" w:rsidP="00B811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B8110E" w:rsidRDefault="00B8110E" w:rsidP="00B811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40"/>
        <w:gridCol w:w="4838"/>
        <w:gridCol w:w="1775"/>
      </w:tblGrid>
      <w:tr w:rsidR="00B8110E" w:rsidTr="00DF2DBD">
        <w:tc>
          <w:tcPr>
            <w:tcW w:w="3369" w:type="dxa"/>
            <w:hideMark/>
          </w:tcPr>
          <w:p w:rsidR="00B8110E" w:rsidRDefault="00B8110E" w:rsidP="00300F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</w:t>
            </w:r>
            <w:r w:rsidR="00300F17">
              <w:rPr>
                <w:sz w:val="26"/>
                <w:szCs w:val="26"/>
              </w:rPr>
              <w:t>31</w:t>
            </w:r>
            <w:r>
              <w:rPr>
                <w:sz w:val="26"/>
                <w:szCs w:val="26"/>
              </w:rPr>
              <w:t>_» _</w:t>
            </w:r>
            <w:r w:rsidR="00300F17"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>_  2023 г.</w:t>
            </w:r>
          </w:p>
        </w:tc>
        <w:tc>
          <w:tcPr>
            <w:tcW w:w="5103" w:type="dxa"/>
          </w:tcPr>
          <w:p w:rsidR="00B8110E" w:rsidRDefault="00B8110E" w:rsidP="00DF2DB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hideMark/>
          </w:tcPr>
          <w:p w:rsidR="00B8110E" w:rsidRDefault="00B8110E" w:rsidP="00300F1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300F17">
              <w:rPr>
                <w:sz w:val="26"/>
                <w:szCs w:val="26"/>
              </w:rPr>
              <w:t>201</w:t>
            </w:r>
          </w:p>
          <w:p w:rsidR="00300F17" w:rsidRDefault="00300F17" w:rsidP="00300F17">
            <w:pPr>
              <w:jc w:val="right"/>
              <w:rPr>
                <w:sz w:val="26"/>
                <w:szCs w:val="26"/>
              </w:rPr>
            </w:pPr>
          </w:p>
        </w:tc>
      </w:tr>
    </w:tbl>
    <w:p w:rsidR="002C3512" w:rsidRDefault="002C3512" w:rsidP="00B8110E">
      <w:pPr>
        <w:spacing w:after="0" w:line="240" w:lineRule="auto"/>
        <w:ind w:right="510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110E" w:rsidRPr="00CB2CEB" w:rsidRDefault="00B8110E" w:rsidP="00B8110E">
      <w:pPr>
        <w:spacing w:after="0" w:line="240" w:lineRule="auto"/>
        <w:ind w:right="510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B2CEB">
        <w:rPr>
          <w:rFonts w:ascii="Times New Roman" w:hAnsi="Times New Roman" w:cs="Times New Roman"/>
          <w:b/>
          <w:sz w:val="26"/>
          <w:szCs w:val="26"/>
        </w:rPr>
        <w:t>О внесении изменений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B2CEB">
        <w:rPr>
          <w:rFonts w:ascii="Times New Roman" w:hAnsi="Times New Roman" w:cs="Times New Roman"/>
          <w:b/>
          <w:sz w:val="26"/>
          <w:szCs w:val="26"/>
        </w:rPr>
        <w:t xml:space="preserve">в постановление администрации МР «Бабынинский район»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 28.02.2019</w:t>
      </w:r>
      <w:r w:rsidRPr="00CB2CE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№123 «Об Утверждении Реестра муниципальных услуг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CB2CE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(функций), предоставляемых отелами администрации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CB2CE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муниципального района «Бабынинский район»</w:t>
      </w:r>
    </w:p>
    <w:p w:rsidR="00B8110E" w:rsidRDefault="00B8110E" w:rsidP="00B8110E">
      <w:pPr>
        <w:pStyle w:val="1"/>
        <w:spacing w:line="276" w:lineRule="auto"/>
        <w:ind w:firstLine="540"/>
        <w:contextualSpacing/>
        <w:jc w:val="both"/>
        <w:rPr>
          <w:rFonts w:ascii="Arial" w:eastAsia="Arial" w:hAnsi="Arial"/>
          <w:noProof w:val="0"/>
          <w:sz w:val="26"/>
          <w:szCs w:val="26"/>
          <w:lang w:eastAsia="en-US"/>
        </w:rPr>
      </w:pPr>
    </w:p>
    <w:p w:rsidR="00323651" w:rsidRPr="00323651" w:rsidRDefault="00323651" w:rsidP="00323651"/>
    <w:p w:rsidR="00B8110E" w:rsidRPr="00081362" w:rsidRDefault="00B8110E" w:rsidP="00B8110E">
      <w:pPr>
        <w:pStyle w:val="1"/>
        <w:tabs>
          <w:tab w:val="left" w:pos="426"/>
        </w:tabs>
        <w:spacing w:line="276" w:lineRule="auto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</w:t>
      </w:r>
      <w:r w:rsidR="00C83D70">
        <w:rPr>
          <w:color w:val="000000"/>
          <w:sz w:val="26"/>
          <w:szCs w:val="26"/>
          <w:shd w:val="clear" w:color="auto" w:fill="FFFFFF"/>
        </w:rPr>
        <w:t>Руководствуясь</w:t>
      </w:r>
      <w:r w:rsidRPr="00081362">
        <w:rPr>
          <w:color w:val="000000"/>
          <w:sz w:val="26"/>
          <w:szCs w:val="26"/>
          <w:shd w:val="clear" w:color="auto" w:fill="FFFFFF"/>
        </w:rPr>
        <w:t xml:space="preserve"> Федеральн</w:t>
      </w:r>
      <w:r w:rsidR="00C83D70">
        <w:rPr>
          <w:color w:val="000000"/>
          <w:sz w:val="26"/>
          <w:szCs w:val="26"/>
          <w:shd w:val="clear" w:color="auto" w:fill="FFFFFF"/>
        </w:rPr>
        <w:t>ым</w:t>
      </w:r>
      <w:r w:rsidRPr="00081362">
        <w:rPr>
          <w:color w:val="000000"/>
          <w:sz w:val="26"/>
          <w:szCs w:val="26"/>
          <w:shd w:val="clear" w:color="auto" w:fill="FFFFFF"/>
        </w:rPr>
        <w:t xml:space="preserve"> з</w:t>
      </w:r>
      <w:r>
        <w:rPr>
          <w:color w:val="000000"/>
          <w:sz w:val="26"/>
          <w:szCs w:val="26"/>
          <w:shd w:val="clear" w:color="auto" w:fill="FFFFFF"/>
        </w:rPr>
        <w:t>акон</w:t>
      </w:r>
      <w:r w:rsidR="00C83D70">
        <w:rPr>
          <w:color w:val="000000"/>
          <w:sz w:val="26"/>
          <w:szCs w:val="26"/>
          <w:shd w:val="clear" w:color="auto" w:fill="FFFFFF"/>
        </w:rPr>
        <w:t>ом</w:t>
      </w:r>
      <w:r>
        <w:rPr>
          <w:color w:val="000000"/>
          <w:sz w:val="26"/>
          <w:szCs w:val="26"/>
          <w:shd w:val="clear" w:color="auto" w:fill="FFFFFF"/>
        </w:rPr>
        <w:t xml:space="preserve"> от 27.07.2010 № 210–ФЗ «</w:t>
      </w:r>
      <w:r w:rsidRPr="00081362">
        <w:rPr>
          <w:color w:val="000000"/>
          <w:sz w:val="26"/>
          <w:szCs w:val="26"/>
          <w:shd w:val="clear" w:color="auto" w:fill="FFFFFF"/>
        </w:rPr>
        <w:t>Об организации предоставления государственных и муниципальных услуг»</w:t>
      </w:r>
      <w:r>
        <w:rPr>
          <w:color w:val="000000"/>
          <w:sz w:val="26"/>
          <w:szCs w:val="26"/>
          <w:shd w:val="clear" w:color="auto" w:fill="FFFFFF"/>
        </w:rPr>
        <w:t>,</w:t>
      </w:r>
      <w:r w:rsidR="008859F4">
        <w:rPr>
          <w:color w:val="000000"/>
          <w:sz w:val="26"/>
          <w:szCs w:val="26"/>
          <w:shd w:val="clear" w:color="auto" w:fill="FFFFFF"/>
        </w:rPr>
        <w:t xml:space="preserve"> решением Районного Собрания </w:t>
      </w:r>
      <w:r w:rsidR="000F1B52">
        <w:rPr>
          <w:color w:val="000000"/>
          <w:sz w:val="26"/>
          <w:szCs w:val="26"/>
          <w:shd w:val="clear" w:color="auto" w:fill="FFFFFF"/>
        </w:rPr>
        <w:t>муниципального района</w:t>
      </w:r>
      <w:r w:rsidR="008859F4">
        <w:rPr>
          <w:color w:val="000000"/>
          <w:sz w:val="26"/>
          <w:szCs w:val="26"/>
          <w:shd w:val="clear" w:color="auto" w:fill="FFFFFF"/>
        </w:rPr>
        <w:t xml:space="preserve"> «Бабынинский район» от 29.09.2009г. №380 «Об утверждении положения «О муниципальных правовых актах муниципального района «Бабынинский район»,</w:t>
      </w:r>
    </w:p>
    <w:p w:rsidR="002C3512" w:rsidRDefault="002C3512" w:rsidP="00B8110E">
      <w:pPr>
        <w:pStyle w:val="1"/>
        <w:spacing w:line="276" w:lineRule="auto"/>
        <w:contextualSpacing/>
        <w:jc w:val="center"/>
        <w:rPr>
          <w:b/>
          <w:noProof w:val="0"/>
          <w:sz w:val="26"/>
          <w:szCs w:val="26"/>
          <w:lang w:eastAsia="en-US"/>
        </w:rPr>
      </w:pPr>
    </w:p>
    <w:p w:rsidR="00323651" w:rsidRPr="00323651" w:rsidRDefault="00323651" w:rsidP="00323651"/>
    <w:p w:rsidR="00B8110E" w:rsidRDefault="00B8110E" w:rsidP="00B8110E">
      <w:pPr>
        <w:pStyle w:val="1"/>
        <w:spacing w:line="276" w:lineRule="auto"/>
        <w:contextualSpacing/>
        <w:jc w:val="center"/>
        <w:rPr>
          <w:b/>
          <w:noProof w:val="0"/>
          <w:sz w:val="26"/>
          <w:szCs w:val="26"/>
          <w:lang w:eastAsia="en-US"/>
        </w:rPr>
      </w:pPr>
      <w:proofErr w:type="gramStart"/>
      <w:r w:rsidRPr="00081362">
        <w:rPr>
          <w:b/>
          <w:noProof w:val="0"/>
          <w:sz w:val="26"/>
          <w:szCs w:val="26"/>
          <w:lang w:eastAsia="en-US"/>
        </w:rPr>
        <w:t>П</w:t>
      </w:r>
      <w:proofErr w:type="gramEnd"/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О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С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Т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А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Н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О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В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Л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Я</w:t>
      </w:r>
      <w:r>
        <w:rPr>
          <w:b/>
          <w:noProof w:val="0"/>
          <w:sz w:val="26"/>
          <w:szCs w:val="26"/>
          <w:lang w:eastAsia="en-US"/>
        </w:rPr>
        <w:t xml:space="preserve"> Е Т</w:t>
      </w:r>
      <w:r w:rsidRPr="00081362">
        <w:rPr>
          <w:b/>
          <w:noProof w:val="0"/>
          <w:sz w:val="26"/>
          <w:szCs w:val="26"/>
          <w:lang w:eastAsia="en-US"/>
        </w:rPr>
        <w:t>:</w:t>
      </w:r>
    </w:p>
    <w:p w:rsidR="00323651" w:rsidRPr="00323651" w:rsidRDefault="00323651" w:rsidP="00323651"/>
    <w:p w:rsidR="00B8110E" w:rsidRPr="007C0555" w:rsidRDefault="00B8110E" w:rsidP="00B8110E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C57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Внести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изменения в </w:t>
      </w:r>
      <w:r w:rsidRPr="000C57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администрации МР «Бабынинский район» от 28.02.2019</w:t>
      </w:r>
      <w:r w:rsidRPr="000C57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№123 «Об Утверждении Реестр</w:t>
      </w:r>
      <w:r w:rsidR="00A774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0C57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муниципальных услуг (функций), предоставляемых отделами администрации муниципального района «Бабынинский район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(далее – Постановление) следующего содержания:</w:t>
      </w:r>
    </w:p>
    <w:p w:rsidR="00C83D70" w:rsidRDefault="00C83D70" w:rsidP="00595C61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C05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приложени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C0555" w:rsidRPr="000C57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№1</w:t>
      </w:r>
      <w:r w:rsidR="007C05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Постановлению</w:t>
      </w:r>
      <w:r w:rsidR="007C0555" w:rsidRPr="000C57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C05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C0555">
        <w:rPr>
          <w:rFonts w:ascii="Times New Roman" w:hAnsi="Times New Roman" w:cs="Times New Roman"/>
          <w:color w:val="000000"/>
          <w:sz w:val="26"/>
          <w:szCs w:val="26"/>
        </w:rPr>
        <w:t xml:space="preserve"> разделе</w:t>
      </w:r>
      <w:r w:rsidR="007C0555" w:rsidRPr="000C57B4">
        <w:rPr>
          <w:rFonts w:ascii="Times New Roman" w:hAnsi="Times New Roman" w:cs="Times New Roman"/>
          <w:color w:val="000000"/>
          <w:sz w:val="26"/>
          <w:szCs w:val="26"/>
        </w:rPr>
        <w:t xml:space="preserve"> «Услуги, предоставляемые отделом жилищно-коммунального хозяйства»</w:t>
      </w:r>
      <w:r w:rsidR="00483E6C">
        <w:rPr>
          <w:rFonts w:ascii="Times New Roman" w:hAnsi="Times New Roman" w:cs="Times New Roman"/>
          <w:color w:val="000000"/>
          <w:sz w:val="26"/>
          <w:szCs w:val="26"/>
        </w:rPr>
        <w:t xml:space="preserve"> изложить в новой редакции, согласно приложению№1 к настоящему постановлению.</w:t>
      </w:r>
    </w:p>
    <w:p w:rsidR="00B8110E" w:rsidRDefault="00B8110E" w:rsidP="00B8110E">
      <w:pPr>
        <w:pStyle w:val="1"/>
        <w:numPr>
          <w:ilvl w:val="0"/>
          <w:numId w:val="1"/>
        </w:numPr>
        <w:tabs>
          <w:tab w:val="left" w:pos="-180"/>
          <w:tab w:val="left" w:pos="360"/>
        </w:tabs>
        <w:spacing w:line="276" w:lineRule="auto"/>
        <w:ind w:left="0" w:right="-81" w:firstLine="426"/>
        <w:contextualSpacing/>
        <w:jc w:val="both"/>
        <w:rPr>
          <w:noProof w:val="0"/>
          <w:sz w:val="26"/>
          <w:szCs w:val="26"/>
          <w:lang w:eastAsia="en-US"/>
        </w:rPr>
      </w:pPr>
      <w:r>
        <w:rPr>
          <w:noProof w:val="0"/>
          <w:sz w:val="26"/>
          <w:szCs w:val="26"/>
          <w:lang w:eastAsia="en-US"/>
        </w:rPr>
        <w:t>Настоящее постановление вступает в силу со</w:t>
      </w:r>
      <w:r w:rsidR="00A3335B">
        <w:rPr>
          <w:noProof w:val="0"/>
          <w:sz w:val="26"/>
          <w:szCs w:val="26"/>
          <w:lang w:eastAsia="en-US"/>
        </w:rPr>
        <w:t xml:space="preserve"> дня официального опубликования</w:t>
      </w:r>
      <w:r>
        <w:rPr>
          <w:noProof w:val="0"/>
          <w:sz w:val="26"/>
          <w:szCs w:val="26"/>
          <w:lang w:eastAsia="en-US"/>
        </w:rPr>
        <w:t>.</w:t>
      </w:r>
    </w:p>
    <w:p w:rsidR="00B8110E" w:rsidRDefault="00B8110E" w:rsidP="00B8110E">
      <w:pPr>
        <w:pStyle w:val="1"/>
        <w:numPr>
          <w:ilvl w:val="0"/>
          <w:numId w:val="1"/>
        </w:numPr>
        <w:tabs>
          <w:tab w:val="left" w:pos="-180"/>
          <w:tab w:val="left" w:pos="360"/>
        </w:tabs>
        <w:spacing w:line="276" w:lineRule="auto"/>
        <w:ind w:left="0" w:right="-81" w:firstLine="426"/>
        <w:contextualSpacing/>
        <w:jc w:val="both"/>
        <w:rPr>
          <w:noProof w:val="0"/>
          <w:sz w:val="26"/>
          <w:szCs w:val="26"/>
          <w:lang w:eastAsia="en-US"/>
        </w:rPr>
      </w:pPr>
      <w:proofErr w:type="gramStart"/>
      <w:r>
        <w:rPr>
          <w:noProof w:val="0"/>
          <w:sz w:val="26"/>
          <w:szCs w:val="26"/>
          <w:lang w:eastAsia="en-US"/>
        </w:rPr>
        <w:t>Контроль за</w:t>
      </w:r>
      <w:proofErr w:type="gramEnd"/>
      <w:r>
        <w:rPr>
          <w:noProof w:val="0"/>
          <w:sz w:val="26"/>
          <w:szCs w:val="26"/>
          <w:lang w:eastAsia="en-US"/>
        </w:rPr>
        <w:t xml:space="preserve"> исполнением настоящего постановления возложить на заместителя </w:t>
      </w:r>
      <w:r w:rsidR="00C83D70">
        <w:rPr>
          <w:noProof w:val="0"/>
          <w:sz w:val="26"/>
          <w:szCs w:val="26"/>
          <w:lang w:eastAsia="en-US"/>
        </w:rPr>
        <w:t>Г</w:t>
      </w:r>
      <w:r>
        <w:rPr>
          <w:noProof w:val="0"/>
          <w:sz w:val="26"/>
          <w:szCs w:val="26"/>
          <w:lang w:eastAsia="en-US"/>
        </w:rPr>
        <w:t xml:space="preserve">лавы администрации  МР  «Бабынинский район» А.В. Томашова. </w:t>
      </w:r>
    </w:p>
    <w:p w:rsidR="00B8110E" w:rsidRDefault="00B8110E" w:rsidP="00B8110E">
      <w:pPr>
        <w:pStyle w:val="1"/>
        <w:spacing w:line="276" w:lineRule="auto"/>
        <w:contextualSpacing/>
        <w:rPr>
          <w:b/>
          <w:sz w:val="26"/>
          <w:szCs w:val="26"/>
        </w:rPr>
      </w:pPr>
    </w:p>
    <w:p w:rsidR="00323651" w:rsidRPr="00323651" w:rsidRDefault="00323651" w:rsidP="00323651">
      <w:pPr>
        <w:rPr>
          <w:lang w:eastAsia="ru-RU"/>
        </w:rPr>
      </w:pPr>
    </w:p>
    <w:p w:rsidR="00B8110E" w:rsidRDefault="00B8110E" w:rsidP="00B8110E">
      <w:pPr>
        <w:pStyle w:val="1"/>
        <w:spacing w:line="276" w:lineRule="auto"/>
        <w:jc w:val="both"/>
        <w:rPr>
          <w:b/>
          <w:noProof w:val="0"/>
          <w:sz w:val="26"/>
          <w:szCs w:val="26"/>
          <w:lang w:eastAsia="en-US"/>
        </w:rPr>
      </w:pPr>
      <w:r>
        <w:rPr>
          <w:b/>
          <w:noProof w:val="0"/>
          <w:sz w:val="26"/>
          <w:szCs w:val="26"/>
          <w:lang w:eastAsia="en-US"/>
        </w:rPr>
        <w:t xml:space="preserve">Глава администрации                                                             </w:t>
      </w:r>
      <w:r w:rsidR="00323651">
        <w:rPr>
          <w:b/>
          <w:noProof w:val="0"/>
          <w:sz w:val="26"/>
          <w:szCs w:val="26"/>
          <w:lang w:eastAsia="en-US"/>
        </w:rPr>
        <w:t xml:space="preserve">            </w:t>
      </w:r>
      <w:r>
        <w:rPr>
          <w:b/>
          <w:noProof w:val="0"/>
          <w:sz w:val="26"/>
          <w:szCs w:val="26"/>
          <w:lang w:eastAsia="en-US"/>
        </w:rPr>
        <w:t xml:space="preserve"> В.В. </w:t>
      </w:r>
      <w:proofErr w:type="spellStart"/>
      <w:r>
        <w:rPr>
          <w:b/>
          <w:noProof w:val="0"/>
          <w:sz w:val="26"/>
          <w:szCs w:val="26"/>
          <w:lang w:eastAsia="en-US"/>
        </w:rPr>
        <w:t>Яничев</w:t>
      </w:r>
      <w:proofErr w:type="spellEnd"/>
    </w:p>
    <w:p w:rsidR="00B8110E" w:rsidRDefault="00B8110E" w:rsidP="00B8110E"/>
    <w:p w:rsidR="002936B1" w:rsidRDefault="002936B1" w:rsidP="002936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№1к</w:t>
      </w:r>
    </w:p>
    <w:p w:rsidR="002936B1" w:rsidRDefault="002936B1" w:rsidP="002936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Постановлению администрации </w:t>
      </w:r>
    </w:p>
    <w:p w:rsidR="002936B1" w:rsidRDefault="002936B1" w:rsidP="002936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МР «Бабынинский район» </w:t>
      </w:r>
    </w:p>
    <w:p w:rsidR="002936B1" w:rsidRDefault="002936B1" w:rsidP="002936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  </w:t>
      </w:r>
      <w:r w:rsidR="00A541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="00300F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31</w:t>
      </w:r>
      <w:r w:rsidR="00A541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A541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="00300F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03</w:t>
      </w:r>
      <w:r w:rsidR="00A541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</w:t>
      </w:r>
      <w:r w:rsidR="00A541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№</w:t>
      </w:r>
    </w:p>
    <w:p w:rsidR="002936B1" w:rsidRDefault="002936B1" w:rsidP="002936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36B1" w:rsidRDefault="002936B1" w:rsidP="002936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F5028" w:rsidRDefault="003F5028" w:rsidP="002936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1B52" w:rsidRDefault="000F1B52" w:rsidP="00293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1533"/>
        <w:gridCol w:w="8038"/>
      </w:tblGrid>
      <w:tr w:rsidR="00196FEA" w:rsidTr="0020689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EA" w:rsidRDefault="00196FEA" w:rsidP="00206890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Услуги, предоставляемые отделом жилищно-коммунального хозяйства </w:t>
            </w:r>
          </w:p>
        </w:tc>
      </w:tr>
      <w:tr w:rsidR="00196FEA" w:rsidTr="00206890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EA" w:rsidRDefault="00196FEA" w:rsidP="0020689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EA" w:rsidRDefault="00196FEA" w:rsidP="00206890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Перевод жилого помещения в нежилое и нежилое помещение в жилое помещение.</w:t>
            </w:r>
          </w:p>
        </w:tc>
      </w:tr>
      <w:tr w:rsidR="00196FEA" w:rsidTr="00206890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EA" w:rsidRDefault="00196FEA" w:rsidP="0020689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EA" w:rsidRDefault="00196FEA" w:rsidP="00206890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204CE6">
              <w:rPr>
                <w:sz w:val="26"/>
                <w:szCs w:val="26"/>
              </w:rPr>
              <w:t>Признание садового дома жилым домом и жилого дома садовым домом</w:t>
            </w:r>
            <w:r>
              <w:rPr>
                <w:sz w:val="26"/>
                <w:szCs w:val="26"/>
              </w:rPr>
              <w:t>.</w:t>
            </w:r>
          </w:p>
        </w:tc>
      </w:tr>
      <w:tr w:rsidR="00196FEA" w:rsidTr="00206890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EA" w:rsidRDefault="00196FEA" w:rsidP="0020689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  <w:p w:rsidR="00196FEA" w:rsidRDefault="00196FEA" w:rsidP="0020689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  <w:p w:rsidR="00196FEA" w:rsidRDefault="00196FEA" w:rsidP="0020689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  <w:p w:rsidR="00196FEA" w:rsidRDefault="00196FEA" w:rsidP="0020689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  <w:p w:rsidR="00196FEA" w:rsidRDefault="00196FEA" w:rsidP="0020689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  <w:p w:rsidR="00196FEA" w:rsidRDefault="00196FEA" w:rsidP="003F5028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28" w:rsidRDefault="003F5028" w:rsidP="003F5028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Pr="001D432C">
              <w:rPr>
                <w:color w:val="000000"/>
                <w:sz w:val="26"/>
                <w:szCs w:val="26"/>
              </w:rPr>
              <w:t>ризнани</w:t>
            </w:r>
            <w:r>
              <w:rPr>
                <w:color w:val="000000"/>
                <w:sz w:val="26"/>
                <w:szCs w:val="26"/>
              </w:rPr>
              <w:t>е</w:t>
            </w:r>
            <w:r w:rsidRPr="001D432C">
              <w:rPr>
                <w:color w:val="000000"/>
                <w:sz w:val="26"/>
                <w:szCs w:val="26"/>
              </w:rPr>
              <w:t xml:space="preserve"> помещений жилыми помещениями, жилых помещений непригодными для проживания и многоквартирных домов аварийными и подлежащими сносу или реконструкции </w:t>
            </w:r>
            <w:r>
              <w:rPr>
                <w:color w:val="000000"/>
                <w:sz w:val="26"/>
                <w:szCs w:val="26"/>
              </w:rPr>
              <w:t xml:space="preserve">на территории муниципального района «Бабынинский район». </w:t>
            </w:r>
          </w:p>
          <w:p w:rsidR="00196FEA" w:rsidRDefault="00196FEA" w:rsidP="003F5028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0F1B52" w:rsidRDefault="000F1B52" w:rsidP="002936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708C5" w:rsidRDefault="00E708C5" w:rsidP="002936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708C5" w:rsidRDefault="00E708C5" w:rsidP="002936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E708C5" w:rsidSect="0032365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50057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eastAsia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/>
        <w:sz w:val="24"/>
        <w:szCs w:val="24"/>
      </w:rPr>
    </w:lvl>
  </w:abstractNum>
  <w:abstractNum w:abstractNumId="1">
    <w:nsid w:val="45B60F01"/>
    <w:multiLevelType w:val="multilevel"/>
    <w:tmpl w:val="ACA8553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110E"/>
    <w:rsid w:val="000F1B52"/>
    <w:rsid w:val="001347F2"/>
    <w:rsid w:val="001601AA"/>
    <w:rsid w:val="00162444"/>
    <w:rsid w:val="00196FEA"/>
    <w:rsid w:val="002724B2"/>
    <w:rsid w:val="00287988"/>
    <w:rsid w:val="002936B1"/>
    <w:rsid w:val="002C0252"/>
    <w:rsid w:val="002C3512"/>
    <w:rsid w:val="00300F17"/>
    <w:rsid w:val="00323651"/>
    <w:rsid w:val="00373CC8"/>
    <w:rsid w:val="003F5028"/>
    <w:rsid w:val="00454E1A"/>
    <w:rsid w:val="00483E6C"/>
    <w:rsid w:val="004D6469"/>
    <w:rsid w:val="00574911"/>
    <w:rsid w:val="00576DCF"/>
    <w:rsid w:val="00595C61"/>
    <w:rsid w:val="005A5AF9"/>
    <w:rsid w:val="005A6FFC"/>
    <w:rsid w:val="005D5A16"/>
    <w:rsid w:val="0075071A"/>
    <w:rsid w:val="00767A18"/>
    <w:rsid w:val="007A235F"/>
    <w:rsid w:val="007C0555"/>
    <w:rsid w:val="007C51AC"/>
    <w:rsid w:val="008749F0"/>
    <w:rsid w:val="008859F4"/>
    <w:rsid w:val="00982D6D"/>
    <w:rsid w:val="009C1BDE"/>
    <w:rsid w:val="009D2997"/>
    <w:rsid w:val="00A23CCE"/>
    <w:rsid w:val="00A25730"/>
    <w:rsid w:val="00A3335B"/>
    <w:rsid w:val="00A541C4"/>
    <w:rsid w:val="00A554DB"/>
    <w:rsid w:val="00A7748C"/>
    <w:rsid w:val="00AB128B"/>
    <w:rsid w:val="00B8110E"/>
    <w:rsid w:val="00B87D99"/>
    <w:rsid w:val="00BD64E5"/>
    <w:rsid w:val="00C02258"/>
    <w:rsid w:val="00C83D70"/>
    <w:rsid w:val="00CB634B"/>
    <w:rsid w:val="00CD247A"/>
    <w:rsid w:val="00D31E1B"/>
    <w:rsid w:val="00DB40EE"/>
    <w:rsid w:val="00E708C5"/>
    <w:rsid w:val="00E84F89"/>
    <w:rsid w:val="00ED5CF8"/>
    <w:rsid w:val="00FC2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next w:val="a"/>
    <w:qFormat/>
    <w:rsid w:val="00B8110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2">
    <w:name w:val="Обычный2"/>
    <w:next w:val="a"/>
    <w:qFormat/>
    <w:rsid w:val="00B8110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8110E"/>
    <w:pPr>
      <w:ind w:left="720"/>
      <w:contextualSpacing/>
    </w:pPr>
  </w:style>
  <w:style w:type="table" w:styleId="a4">
    <w:name w:val="Table Grid"/>
    <w:basedOn w:val="a1"/>
    <w:uiPriority w:val="59"/>
    <w:rsid w:val="00B81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1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1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2023-03-30T11:40:00Z</cp:lastPrinted>
  <dcterms:created xsi:type="dcterms:W3CDTF">2023-03-22T11:08:00Z</dcterms:created>
  <dcterms:modified xsi:type="dcterms:W3CDTF">2023-04-03T07:15:00Z</dcterms:modified>
</cp:coreProperties>
</file>