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8ED7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4664989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1C3E7B1A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7DA680F7" wp14:editId="77AE91A4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05484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79B359C2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7087529F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279946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5D3DEF08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4555F1" w14:paraId="3055FA05" w14:textId="77777777" w:rsidTr="004555F1">
        <w:tc>
          <w:tcPr>
            <w:tcW w:w="3190" w:type="dxa"/>
            <w:hideMark/>
          </w:tcPr>
          <w:p w14:paraId="2C07DCAD" w14:textId="0DEFE4F5" w:rsidR="004555F1" w:rsidRPr="002D1973" w:rsidRDefault="009343C1" w:rsidP="009343C1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«</w:t>
            </w:r>
            <w:r w:rsidR="00ED45FE">
              <w:rPr>
                <w:sz w:val="26"/>
                <w:szCs w:val="26"/>
              </w:rPr>
              <w:t xml:space="preserve"> 29</w:t>
            </w:r>
            <w:proofErr w:type="gramEnd"/>
            <w:r w:rsidR="00ED45FE">
              <w:rPr>
                <w:sz w:val="26"/>
                <w:szCs w:val="26"/>
              </w:rPr>
              <w:t xml:space="preserve"> </w:t>
            </w:r>
            <w:r w:rsidR="004555F1" w:rsidRPr="002D1973">
              <w:rPr>
                <w:sz w:val="26"/>
                <w:szCs w:val="26"/>
              </w:rPr>
              <w:t xml:space="preserve">» </w:t>
            </w:r>
            <w:r w:rsidR="00ED45FE">
              <w:rPr>
                <w:sz w:val="26"/>
                <w:szCs w:val="26"/>
              </w:rPr>
              <w:t xml:space="preserve">ноября </w:t>
            </w:r>
            <w:r w:rsidR="004555F1" w:rsidRPr="002D1973">
              <w:rPr>
                <w:sz w:val="26"/>
                <w:szCs w:val="26"/>
              </w:rPr>
              <w:t>20</w:t>
            </w:r>
            <w:r w:rsidR="005F34F1" w:rsidRPr="002D1973">
              <w:rPr>
                <w:sz w:val="26"/>
                <w:szCs w:val="26"/>
              </w:rPr>
              <w:t>2</w:t>
            </w:r>
            <w:r w:rsidR="002913F7">
              <w:rPr>
                <w:sz w:val="26"/>
                <w:szCs w:val="26"/>
              </w:rPr>
              <w:t>4</w:t>
            </w:r>
            <w:r w:rsidR="004555F1" w:rsidRPr="002D197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44A9995C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396D4752" w14:textId="63D0AB5A" w:rsidR="004555F1" w:rsidRDefault="00455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ED45FE">
              <w:rPr>
                <w:sz w:val="26"/>
                <w:szCs w:val="26"/>
              </w:rPr>
              <w:t>756</w:t>
            </w:r>
          </w:p>
        </w:tc>
      </w:tr>
    </w:tbl>
    <w:p w14:paraId="6D655480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9343C1" w14:paraId="1A4B4BA5" w14:textId="77777777" w:rsidTr="00D42F6C">
        <w:tc>
          <w:tcPr>
            <w:tcW w:w="5070" w:type="dxa"/>
          </w:tcPr>
          <w:p w14:paraId="6367A5AA" w14:textId="225129D5" w:rsidR="009343C1" w:rsidRPr="00FB4C5E" w:rsidRDefault="009343C1" w:rsidP="00D42F6C">
            <w:pPr>
              <w:pStyle w:val="a7"/>
              <w:tabs>
                <w:tab w:val="left" w:pos="1560"/>
                <w:tab w:val="left" w:pos="4820"/>
              </w:tabs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</w:t>
            </w:r>
            <w:r w:rsidR="002913F7">
              <w:rPr>
                <w:b/>
                <w:sz w:val="26"/>
                <w:szCs w:val="26"/>
              </w:rPr>
              <w:t>внесении изменений в</w:t>
            </w:r>
            <w:r>
              <w:rPr>
                <w:b/>
                <w:sz w:val="26"/>
                <w:szCs w:val="26"/>
              </w:rPr>
              <w:t xml:space="preserve"> муниципальн</w:t>
            </w:r>
            <w:r w:rsidR="002913F7">
              <w:rPr>
                <w:b/>
                <w:sz w:val="26"/>
                <w:szCs w:val="26"/>
              </w:rPr>
              <w:t>ую</w:t>
            </w:r>
            <w:r>
              <w:rPr>
                <w:b/>
                <w:sz w:val="26"/>
                <w:szCs w:val="26"/>
              </w:rPr>
              <w:t xml:space="preserve"> программ</w:t>
            </w:r>
            <w:r w:rsidR="002913F7">
              <w:rPr>
                <w:b/>
                <w:sz w:val="26"/>
                <w:szCs w:val="26"/>
              </w:rPr>
              <w:t>у</w:t>
            </w:r>
            <w:r>
              <w:rPr>
                <w:b/>
                <w:sz w:val="26"/>
                <w:szCs w:val="26"/>
              </w:rPr>
              <w:t xml:space="preserve"> «</w:t>
            </w:r>
            <w:r w:rsidR="0092181C" w:rsidRPr="0092181C">
              <w:rPr>
                <w:b/>
                <w:sz w:val="26"/>
                <w:szCs w:val="26"/>
              </w:rPr>
              <w:t>Молодежь Бабынинского района (2021-2025 годы)</w:t>
            </w:r>
            <w:r>
              <w:rPr>
                <w:b/>
                <w:sz w:val="26"/>
                <w:szCs w:val="26"/>
              </w:rPr>
              <w:t>»</w:t>
            </w:r>
          </w:p>
        </w:tc>
      </w:tr>
    </w:tbl>
    <w:p w14:paraId="55A1A719" w14:textId="77777777" w:rsidR="009343C1" w:rsidRDefault="009343C1" w:rsidP="009343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943FBA" w14:textId="77777777" w:rsidR="009343C1" w:rsidRDefault="009343C1" w:rsidP="009343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A67733" w14:textId="307754C8" w:rsidR="009947D0" w:rsidRDefault="009343C1" w:rsidP="008F3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администрации МР «Бабынинский район» от 02.08.2013г. №756 «Об утверждении Порядка принятия решений о разработке муниципальных программ МР «Бабынинский район», их формирования и реализации и Порядка проведения оценки эффективности реализации </w:t>
      </w:r>
      <w:r w:rsidR="009947D0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программ МР «Бабынинский район»,</w:t>
      </w:r>
    </w:p>
    <w:p w14:paraId="070FF34C" w14:textId="1BB7F22E" w:rsidR="009343C1" w:rsidRDefault="009947D0" w:rsidP="008F3878">
      <w:pPr>
        <w:spacing w:after="24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pacing w:val="54"/>
          <w:sz w:val="26"/>
          <w:szCs w:val="26"/>
        </w:rPr>
      </w:pPr>
      <w:r w:rsidRPr="009947D0">
        <w:rPr>
          <w:rFonts w:ascii="Times New Roman" w:hAnsi="Times New Roman" w:cs="Times New Roman"/>
          <w:b/>
          <w:bCs/>
          <w:spacing w:val="54"/>
          <w:sz w:val="26"/>
          <w:szCs w:val="26"/>
        </w:rPr>
        <w:t>ПОСТАНОВЛЯЕТ:</w:t>
      </w:r>
    </w:p>
    <w:p w14:paraId="7AD28614" w14:textId="77777777" w:rsidR="008F3878" w:rsidRPr="008F3878" w:rsidRDefault="008F3878" w:rsidP="008F3878">
      <w:pPr>
        <w:spacing w:after="24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pacing w:val="54"/>
          <w:sz w:val="26"/>
          <w:szCs w:val="26"/>
        </w:rPr>
      </w:pPr>
    </w:p>
    <w:p w14:paraId="09F563DC" w14:textId="482DCA45" w:rsidR="009343C1" w:rsidRDefault="009343C1" w:rsidP="00CE5CF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E4F7B">
        <w:rPr>
          <w:rFonts w:ascii="Times New Roman" w:hAnsi="Times New Roman" w:cs="Times New Roman"/>
          <w:sz w:val="26"/>
          <w:szCs w:val="26"/>
        </w:rPr>
        <w:t xml:space="preserve"> </w:t>
      </w:r>
      <w:r w:rsidR="002913F7">
        <w:rPr>
          <w:rFonts w:ascii="Times New Roman" w:hAnsi="Times New Roman" w:cs="Times New Roman"/>
          <w:sz w:val="26"/>
          <w:szCs w:val="26"/>
        </w:rPr>
        <w:t>Внести изменения 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муниципальную программу «</w:t>
      </w:r>
      <w:r w:rsidR="0092181C" w:rsidRPr="0092181C">
        <w:rPr>
          <w:rFonts w:ascii="Times New Roman" w:hAnsi="Times New Roman" w:cs="Times New Roman"/>
          <w:sz w:val="26"/>
          <w:szCs w:val="26"/>
        </w:rPr>
        <w:t>Молодежь Бабынинского района (2021-2025 годы)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E4F7B">
        <w:rPr>
          <w:rFonts w:ascii="Times New Roman" w:hAnsi="Times New Roman" w:cs="Times New Roman"/>
          <w:sz w:val="26"/>
          <w:szCs w:val="26"/>
        </w:rPr>
        <w:t>, утверждённую</w:t>
      </w:r>
      <w:r w:rsidR="00CE4F7B" w:rsidRPr="00CE4F7B">
        <w:t xml:space="preserve"> </w:t>
      </w:r>
      <w:r w:rsidR="00CE4F7B" w:rsidRPr="00CE4F7B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муниципального района "Бабынинский район" </w:t>
      </w:r>
      <w:r w:rsidR="009947D0">
        <w:rPr>
          <w:rFonts w:ascii="Times New Roman" w:hAnsi="Times New Roman" w:cs="Times New Roman"/>
          <w:sz w:val="26"/>
          <w:szCs w:val="26"/>
        </w:rPr>
        <w:t xml:space="preserve">от </w:t>
      </w:r>
      <w:r w:rsidR="0092181C">
        <w:rPr>
          <w:rFonts w:ascii="Times New Roman" w:hAnsi="Times New Roman" w:cs="Times New Roman"/>
          <w:sz w:val="26"/>
          <w:szCs w:val="26"/>
        </w:rPr>
        <w:t>04</w:t>
      </w:r>
      <w:r w:rsidR="00CE4F7B" w:rsidRPr="00CE4F7B">
        <w:rPr>
          <w:rFonts w:ascii="Times New Roman" w:hAnsi="Times New Roman" w:cs="Times New Roman"/>
          <w:sz w:val="26"/>
          <w:szCs w:val="26"/>
        </w:rPr>
        <w:t xml:space="preserve"> </w:t>
      </w:r>
      <w:r w:rsidR="0092181C">
        <w:rPr>
          <w:rFonts w:ascii="Times New Roman" w:hAnsi="Times New Roman" w:cs="Times New Roman"/>
          <w:sz w:val="26"/>
          <w:szCs w:val="26"/>
        </w:rPr>
        <w:t>декабря</w:t>
      </w:r>
      <w:r w:rsidR="00CE4F7B" w:rsidRPr="00CE4F7B">
        <w:rPr>
          <w:rFonts w:ascii="Times New Roman" w:hAnsi="Times New Roman" w:cs="Times New Roman"/>
          <w:sz w:val="26"/>
          <w:szCs w:val="26"/>
        </w:rPr>
        <w:t xml:space="preserve"> 202</w:t>
      </w:r>
      <w:r w:rsidR="0092181C">
        <w:rPr>
          <w:rFonts w:ascii="Times New Roman" w:hAnsi="Times New Roman" w:cs="Times New Roman"/>
          <w:sz w:val="26"/>
          <w:szCs w:val="26"/>
        </w:rPr>
        <w:t>0</w:t>
      </w:r>
      <w:r w:rsidR="00CE4F7B" w:rsidRPr="00CE4F7B">
        <w:rPr>
          <w:rFonts w:ascii="Times New Roman" w:hAnsi="Times New Roman" w:cs="Times New Roman"/>
          <w:sz w:val="26"/>
          <w:szCs w:val="26"/>
        </w:rPr>
        <w:t xml:space="preserve"> года N </w:t>
      </w:r>
      <w:r w:rsidR="0092181C">
        <w:rPr>
          <w:rFonts w:ascii="Times New Roman" w:hAnsi="Times New Roman" w:cs="Times New Roman"/>
          <w:sz w:val="26"/>
          <w:szCs w:val="26"/>
        </w:rPr>
        <w:t>701</w:t>
      </w:r>
      <w:r w:rsidR="00CE4F7B" w:rsidRPr="00CE4F7B">
        <w:rPr>
          <w:rFonts w:ascii="Times New Roman" w:hAnsi="Times New Roman" w:cs="Times New Roman"/>
          <w:sz w:val="26"/>
          <w:szCs w:val="26"/>
        </w:rPr>
        <w:t xml:space="preserve"> (далее - Программа), следующего содержания:</w:t>
      </w:r>
      <w:r w:rsidR="00CE4F7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C5E6D6" w14:textId="4925E547" w:rsidR="009947D0" w:rsidRDefault="009947D0" w:rsidP="009947D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</w:t>
      </w:r>
      <w:r w:rsidRPr="00CE4F7B">
        <w:rPr>
          <w:rFonts w:ascii="Times New Roman" w:hAnsi="Times New Roman" w:cs="Times New Roman"/>
          <w:sz w:val="26"/>
          <w:szCs w:val="26"/>
        </w:rPr>
        <w:t xml:space="preserve"> паспорте Программы строку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9947D0">
        <w:rPr>
          <w:rFonts w:ascii="Times New Roman" w:hAnsi="Times New Roman" w:cs="Times New Roman"/>
          <w:sz w:val="26"/>
          <w:szCs w:val="26"/>
        </w:rPr>
        <w:t>Цели и задачи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947D0">
        <w:rPr>
          <w:rFonts w:ascii="Times New Roman" w:hAnsi="Times New Roman" w:cs="Times New Roman"/>
          <w:sz w:val="26"/>
          <w:szCs w:val="26"/>
        </w:rPr>
        <w:t xml:space="preserve"> </w:t>
      </w:r>
      <w:r w:rsidRPr="00CE4F7B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31"/>
        <w:gridCol w:w="6764"/>
      </w:tblGrid>
      <w:tr w:rsidR="009947D0" w14:paraId="60FF84E5" w14:textId="77777777" w:rsidTr="009947D0">
        <w:tc>
          <w:tcPr>
            <w:tcW w:w="3510" w:type="dxa"/>
          </w:tcPr>
          <w:p w14:paraId="0D747284" w14:textId="2B7DEEFA" w:rsidR="009947D0" w:rsidRDefault="009947D0" w:rsidP="00CE5CF6">
            <w:pPr>
              <w:spacing w:after="120"/>
              <w:jc w:val="both"/>
              <w:rPr>
                <w:sz w:val="26"/>
                <w:szCs w:val="26"/>
              </w:rPr>
            </w:pPr>
            <w:r w:rsidRPr="009947D0">
              <w:rPr>
                <w:sz w:val="26"/>
                <w:szCs w:val="26"/>
              </w:rPr>
              <w:t>5. Цели и задачи</w:t>
            </w:r>
          </w:p>
        </w:tc>
        <w:tc>
          <w:tcPr>
            <w:tcW w:w="6911" w:type="dxa"/>
          </w:tcPr>
          <w:p w14:paraId="70CC5D78" w14:textId="77777777" w:rsidR="009947D0" w:rsidRPr="009947D0" w:rsidRDefault="009947D0" w:rsidP="009947D0">
            <w:pPr>
              <w:jc w:val="both"/>
              <w:rPr>
                <w:sz w:val="26"/>
                <w:szCs w:val="26"/>
              </w:rPr>
            </w:pPr>
            <w:r w:rsidRPr="009947D0">
              <w:rPr>
                <w:sz w:val="26"/>
                <w:szCs w:val="26"/>
              </w:rPr>
              <w:t>Цель программы - создание условий для самореализации молодых людей, включая их в процессы социально-экономического, общественно-политического и культурного развития Бабынинского района и Калужской области в целом.</w:t>
            </w:r>
          </w:p>
          <w:p w14:paraId="6B2AB2F6" w14:textId="77777777" w:rsidR="009947D0" w:rsidRPr="009947D0" w:rsidRDefault="009947D0" w:rsidP="009947D0">
            <w:pPr>
              <w:jc w:val="both"/>
              <w:rPr>
                <w:sz w:val="26"/>
                <w:szCs w:val="26"/>
              </w:rPr>
            </w:pPr>
            <w:r w:rsidRPr="009947D0">
              <w:rPr>
                <w:sz w:val="26"/>
                <w:szCs w:val="26"/>
              </w:rPr>
              <w:t>Задачи программы:</w:t>
            </w:r>
          </w:p>
          <w:p w14:paraId="602076A2" w14:textId="77777777" w:rsidR="009947D0" w:rsidRPr="009947D0" w:rsidRDefault="009947D0" w:rsidP="009947D0">
            <w:pPr>
              <w:jc w:val="both"/>
              <w:rPr>
                <w:sz w:val="26"/>
                <w:szCs w:val="26"/>
              </w:rPr>
            </w:pPr>
            <w:r w:rsidRPr="009947D0">
              <w:rPr>
                <w:sz w:val="26"/>
                <w:szCs w:val="26"/>
              </w:rPr>
              <w:t>- предупреждение правонарушений, профилактика алкоголизма, наркомании, преступности в подростковой и молодежной среде;</w:t>
            </w:r>
          </w:p>
          <w:p w14:paraId="58741B03" w14:textId="77777777" w:rsidR="009947D0" w:rsidRPr="009947D0" w:rsidRDefault="009947D0" w:rsidP="009947D0">
            <w:pPr>
              <w:jc w:val="both"/>
              <w:rPr>
                <w:sz w:val="26"/>
                <w:szCs w:val="26"/>
              </w:rPr>
            </w:pPr>
            <w:r w:rsidRPr="009947D0">
              <w:rPr>
                <w:sz w:val="26"/>
                <w:szCs w:val="26"/>
              </w:rPr>
              <w:t>- пропаганда здорового образа жизни;</w:t>
            </w:r>
          </w:p>
          <w:p w14:paraId="793D2D16" w14:textId="77777777" w:rsidR="009947D0" w:rsidRPr="009947D0" w:rsidRDefault="009947D0" w:rsidP="009947D0">
            <w:pPr>
              <w:jc w:val="both"/>
              <w:rPr>
                <w:sz w:val="26"/>
                <w:szCs w:val="26"/>
              </w:rPr>
            </w:pPr>
            <w:r w:rsidRPr="009947D0">
              <w:rPr>
                <w:sz w:val="26"/>
                <w:szCs w:val="26"/>
              </w:rPr>
              <w:t>- создание условий для развития потенциала одаренной молодежи;</w:t>
            </w:r>
          </w:p>
          <w:p w14:paraId="3AF78D85" w14:textId="77777777" w:rsidR="009947D0" w:rsidRPr="009947D0" w:rsidRDefault="009947D0" w:rsidP="009947D0">
            <w:pPr>
              <w:jc w:val="both"/>
              <w:rPr>
                <w:sz w:val="26"/>
                <w:szCs w:val="26"/>
              </w:rPr>
            </w:pPr>
            <w:r w:rsidRPr="009947D0">
              <w:rPr>
                <w:sz w:val="26"/>
                <w:szCs w:val="26"/>
              </w:rPr>
              <w:t>- оказание адресной социальной помощи (студенты, молодые специалисты, молодые семьи);</w:t>
            </w:r>
          </w:p>
          <w:p w14:paraId="47BB1E69" w14:textId="77777777" w:rsidR="009947D0" w:rsidRDefault="009947D0" w:rsidP="009947D0">
            <w:pPr>
              <w:jc w:val="both"/>
              <w:rPr>
                <w:sz w:val="26"/>
                <w:szCs w:val="26"/>
              </w:rPr>
            </w:pPr>
            <w:r w:rsidRPr="009947D0">
              <w:rPr>
                <w:sz w:val="26"/>
                <w:szCs w:val="26"/>
              </w:rPr>
              <w:t>- организация занятости и досуга молодежи</w:t>
            </w:r>
            <w:r>
              <w:rPr>
                <w:sz w:val="26"/>
                <w:szCs w:val="26"/>
              </w:rPr>
              <w:t>;</w:t>
            </w:r>
          </w:p>
          <w:p w14:paraId="4759F457" w14:textId="7522C7C3" w:rsidR="009947D0" w:rsidRDefault="009947D0" w:rsidP="009947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формирование кадрового резерва в структуре молодёжной политики</w:t>
            </w:r>
          </w:p>
        </w:tc>
      </w:tr>
    </w:tbl>
    <w:p w14:paraId="5E52DD92" w14:textId="5C0EAC00" w:rsidR="00F143A3" w:rsidRDefault="00F143A3" w:rsidP="00CE5CF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9947D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в</w:t>
      </w:r>
      <w:r w:rsidRPr="00CE4F7B">
        <w:rPr>
          <w:rFonts w:ascii="Times New Roman" w:hAnsi="Times New Roman" w:cs="Times New Roman"/>
          <w:sz w:val="26"/>
          <w:szCs w:val="26"/>
        </w:rPr>
        <w:t xml:space="preserve"> паспорте Программы строку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F143A3">
        <w:rPr>
          <w:rFonts w:ascii="Times New Roman" w:hAnsi="Times New Roman" w:cs="Times New Roman"/>
          <w:sz w:val="26"/>
          <w:szCs w:val="26"/>
        </w:rPr>
        <w:t>Перечень основных мероприятий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CE4F7B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47"/>
        <w:gridCol w:w="6748"/>
      </w:tblGrid>
      <w:tr w:rsidR="00F143A3" w14:paraId="5C8C7756" w14:textId="77777777" w:rsidTr="00F143A3">
        <w:tc>
          <w:tcPr>
            <w:tcW w:w="3510" w:type="dxa"/>
          </w:tcPr>
          <w:p w14:paraId="62D53984" w14:textId="4B8D5E68" w:rsidR="00F143A3" w:rsidRDefault="00F143A3" w:rsidP="00CE5CF6">
            <w:pPr>
              <w:spacing w:after="120"/>
              <w:jc w:val="both"/>
              <w:rPr>
                <w:sz w:val="26"/>
                <w:szCs w:val="26"/>
              </w:rPr>
            </w:pPr>
            <w:r w:rsidRPr="00F143A3">
              <w:rPr>
                <w:sz w:val="26"/>
                <w:szCs w:val="26"/>
              </w:rPr>
              <w:t>7.Перечень основных мероприятий</w:t>
            </w:r>
          </w:p>
        </w:tc>
        <w:tc>
          <w:tcPr>
            <w:tcW w:w="6911" w:type="dxa"/>
          </w:tcPr>
          <w:p w14:paraId="76F2AA7C" w14:textId="77777777" w:rsidR="00F143A3" w:rsidRPr="00F143A3" w:rsidRDefault="00F143A3" w:rsidP="00F143A3">
            <w:pPr>
              <w:spacing w:after="120"/>
              <w:jc w:val="both"/>
              <w:rPr>
                <w:sz w:val="26"/>
                <w:szCs w:val="26"/>
              </w:rPr>
            </w:pPr>
            <w:r w:rsidRPr="00F143A3">
              <w:rPr>
                <w:sz w:val="26"/>
                <w:szCs w:val="26"/>
              </w:rPr>
              <w:t>Перечень основных программных мероприятий состоит из следующих разделов:</w:t>
            </w:r>
          </w:p>
          <w:p w14:paraId="56835167" w14:textId="77777777" w:rsidR="00F143A3" w:rsidRPr="00F143A3" w:rsidRDefault="00F143A3" w:rsidP="00F143A3">
            <w:pPr>
              <w:spacing w:after="120"/>
              <w:jc w:val="both"/>
              <w:rPr>
                <w:sz w:val="26"/>
                <w:szCs w:val="26"/>
              </w:rPr>
            </w:pPr>
            <w:r w:rsidRPr="00F143A3">
              <w:rPr>
                <w:sz w:val="26"/>
                <w:szCs w:val="26"/>
              </w:rPr>
              <w:t>1.Пропаганда здорового образа жизни среди молодежи, профилактика асоциальных явлений в молодежной среде.</w:t>
            </w:r>
          </w:p>
          <w:p w14:paraId="06D6CE17" w14:textId="77777777" w:rsidR="00F143A3" w:rsidRPr="00F143A3" w:rsidRDefault="00F143A3" w:rsidP="00F143A3">
            <w:pPr>
              <w:spacing w:after="120"/>
              <w:jc w:val="both"/>
              <w:rPr>
                <w:sz w:val="26"/>
                <w:szCs w:val="26"/>
              </w:rPr>
            </w:pPr>
            <w:r w:rsidRPr="00F143A3">
              <w:rPr>
                <w:sz w:val="26"/>
                <w:szCs w:val="26"/>
              </w:rPr>
              <w:t>2.Привлечение молодежи к добровольческой деятельности.</w:t>
            </w:r>
          </w:p>
          <w:p w14:paraId="79ACEA85" w14:textId="77777777" w:rsidR="00F143A3" w:rsidRPr="00F143A3" w:rsidRDefault="00F143A3" w:rsidP="00F143A3">
            <w:pPr>
              <w:spacing w:after="120"/>
              <w:jc w:val="both"/>
              <w:rPr>
                <w:sz w:val="26"/>
                <w:szCs w:val="26"/>
              </w:rPr>
            </w:pPr>
            <w:r w:rsidRPr="00F143A3">
              <w:rPr>
                <w:sz w:val="26"/>
                <w:szCs w:val="26"/>
              </w:rPr>
              <w:t>3.Формирование системы поддержки инициативной и талантливой молодежи.</w:t>
            </w:r>
          </w:p>
          <w:p w14:paraId="6E020FDD" w14:textId="77777777" w:rsidR="00F143A3" w:rsidRDefault="00F143A3" w:rsidP="00F143A3">
            <w:pPr>
              <w:spacing w:after="120"/>
              <w:jc w:val="both"/>
              <w:rPr>
                <w:sz w:val="26"/>
                <w:szCs w:val="26"/>
              </w:rPr>
            </w:pPr>
            <w:r w:rsidRPr="00F143A3">
              <w:rPr>
                <w:sz w:val="26"/>
                <w:szCs w:val="26"/>
              </w:rPr>
              <w:t>4.Содействие формированию правовых, культурных и нравственных ценностей среди молодежи.</w:t>
            </w:r>
          </w:p>
          <w:p w14:paraId="290C6BB3" w14:textId="77C56731" w:rsidR="00F143A3" w:rsidRDefault="00F143A3" w:rsidP="00F143A3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bookmarkStart w:id="6" w:name="_Hlk183678462"/>
            <w:r>
              <w:rPr>
                <w:sz w:val="26"/>
                <w:szCs w:val="26"/>
              </w:rPr>
              <w:t>Формирование кадрового резерва в структуре молодёжной политики</w:t>
            </w:r>
            <w:bookmarkEnd w:id="6"/>
          </w:p>
        </w:tc>
      </w:tr>
    </w:tbl>
    <w:p w14:paraId="62BB48C6" w14:textId="7396B3A2" w:rsidR="00F143A3" w:rsidRDefault="00CE4F7B" w:rsidP="00E0094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947D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143A3">
        <w:rPr>
          <w:rFonts w:ascii="Times New Roman" w:hAnsi="Times New Roman" w:cs="Times New Roman"/>
          <w:sz w:val="26"/>
          <w:szCs w:val="26"/>
        </w:rPr>
        <w:t>в</w:t>
      </w:r>
      <w:r w:rsidRPr="00CE4F7B">
        <w:rPr>
          <w:rFonts w:ascii="Times New Roman" w:hAnsi="Times New Roman" w:cs="Times New Roman"/>
          <w:sz w:val="26"/>
          <w:szCs w:val="26"/>
        </w:rPr>
        <w:t xml:space="preserve"> паспорте Программы строку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4F7B">
        <w:rPr>
          <w:rFonts w:ascii="Times New Roman" w:hAnsi="Times New Roman" w:cs="Times New Roman"/>
          <w:sz w:val="26"/>
          <w:szCs w:val="26"/>
        </w:rPr>
        <w:t xml:space="preserve">Объемы </w:t>
      </w:r>
      <w:r w:rsidR="0092181C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Pr="00CE4F7B">
        <w:rPr>
          <w:rFonts w:ascii="Times New Roman" w:hAnsi="Times New Roman" w:cs="Times New Roman"/>
          <w:sz w:val="26"/>
          <w:szCs w:val="26"/>
        </w:rPr>
        <w:t>и источники финансирования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4F7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58"/>
        <w:gridCol w:w="6737"/>
      </w:tblGrid>
      <w:tr w:rsidR="0092181C" w14:paraId="71F5D29C" w14:textId="77777777" w:rsidTr="0092181C">
        <w:tc>
          <w:tcPr>
            <w:tcW w:w="3510" w:type="dxa"/>
          </w:tcPr>
          <w:p w14:paraId="1299002F" w14:textId="4F8F6BC7" w:rsidR="0092181C" w:rsidRPr="0092181C" w:rsidRDefault="0092181C" w:rsidP="00CE5CF6">
            <w:pPr>
              <w:jc w:val="both"/>
              <w:rPr>
                <w:sz w:val="26"/>
                <w:szCs w:val="26"/>
              </w:rPr>
            </w:pPr>
            <w:r w:rsidRPr="0092181C">
              <w:rPr>
                <w:sz w:val="26"/>
                <w:szCs w:val="26"/>
              </w:rPr>
              <w:t>8.Объемы финансирования и источники финансирования</w:t>
            </w:r>
          </w:p>
        </w:tc>
        <w:tc>
          <w:tcPr>
            <w:tcW w:w="6911" w:type="dxa"/>
          </w:tcPr>
          <w:p w14:paraId="2B00FF2A" w14:textId="5F01090D" w:rsidR="0092181C" w:rsidRPr="0092181C" w:rsidRDefault="0092181C" w:rsidP="0092181C">
            <w:pPr>
              <w:jc w:val="both"/>
              <w:rPr>
                <w:sz w:val="26"/>
                <w:szCs w:val="26"/>
              </w:rPr>
            </w:pPr>
            <w:r w:rsidRPr="0092181C">
              <w:rPr>
                <w:sz w:val="26"/>
                <w:szCs w:val="26"/>
              </w:rPr>
              <w:t xml:space="preserve">Всего по Программе </w:t>
            </w:r>
            <w:r w:rsidR="009947D0">
              <w:rPr>
                <w:sz w:val="26"/>
                <w:szCs w:val="26"/>
              </w:rPr>
              <w:t>181</w:t>
            </w:r>
            <w:r w:rsidRPr="0092181C">
              <w:rPr>
                <w:sz w:val="26"/>
                <w:szCs w:val="26"/>
              </w:rPr>
              <w:t>,</w:t>
            </w:r>
            <w:r w:rsidR="00F86204">
              <w:rPr>
                <w:sz w:val="26"/>
                <w:szCs w:val="26"/>
              </w:rPr>
              <w:t>42999</w:t>
            </w:r>
            <w:r w:rsidRPr="0092181C">
              <w:rPr>
                <w:sz w:val="26"/>
                <w:szCs w:val="26"/>
              </w:rPr>
              <w:t xml:space="preserve"> тыс. рублей * в том числе:</w:t>
            </w:r>
          </w:p>
          <w:p w14:paraId="6049AF5E" w14:textId="77777777" w:rsidR="0092181C" w:rsidRPr="0092181C" w:rsidRDefault="0092181C" w:rsidP="0092181C">
            <w:pPr>
              <w:jc w:val="both"/>
              <w:rPr>
                <w:sz w:val="26"/>
                <w:szCs w:val="26"/>
              </w:rPr>
            </w:pPr>
            <w:r w:rsidRPr="0092181C">
              <w:rPr>
                <w:sz w:val="26"/>
                <w:szCs w:val="26"/>
              </w:rPr>
              <w:t>в 2021 году - 50,00 тыс. рублей</w:t>
            </w:r>
          </w:p>
          <w:p w14:paraId="05D9A36F" w14:textId="77777777" w:rsidR="0092181C" w:rsidRPr="0092181C" w:rsidRDefault="0092181C" w:rsidP="0092181C">
            <w:pPr>
              <w:jc w:val="both"/>
              <w:rPr>
                <w:sz w:val="26"/>
                <w:szCs w:val="26"/>
              </w:rPr>
            </w:pPr>
            <w:r w:rsidRPr="0092181C">
              <w:rPr>
                <w:sz w:val="26"/>
                <w:szCs w:val="26"/>
              </w:rPr>
              <w:t>в 2022 году - 50,00 тыс. рублей</w:t>
            </w:r>
          </w:p>
          <w:p w14:paraId="095F9D96" w14:textId="77777777" w:rsidR="0092181C" w:rsidRPr="0092181C" w:rsidRDefault="0092181C" w:rsidP="0092181C">
            <w:pPr>
              <w:jc w:val="both"/>
              <w:rPr>
                <w:sz w:val="26"/>
                <w:szCs w:val="26"/>
              </w:rPr>
            </w:pPr>
            <w:r w:rsidRPr="0092181C">
              <w:rPr>
                <w:sz w:val="26"/>
                <w:szCs w:val="26"/>
              </w:rPr>
              <w:t>в 2023 году - 50,00 тыс. рублей</w:t>
            </w:r>
          </w:p>
          <w:p w14:paraId="342D492D" w14:textId="2F5B72F8" w:rsidR="0092181C" w:rsidRPr="0092181C" w:rsidRDefault="0092181C" w:rsidP="0092181C">
            <w:pPr>
              <w:jc w:val="both"/>
              <w:rPr>
                <w:sz w:val="26"/>
                <w:szCs w:val="26"/>
              </w:rPr>
            </w:pPr>
            <w:r w:rsidRPr="0092181C">
              <w:rPr>
                <w:sz w:val="26"/>
                <w:szCs w:val="26"/>
              </w:rPr>
              <w:t xml:space="preserve">в 2024 году - </w:t>
            </w:r>
            <w:r w:rsidR="009947D0">
              <w:rPr>
                <w:sz w:val="26"/>
                <w:szCs w:val="26"/>
              </w:rPr>
              <w:t>1</w:t>
            </w:r>
            <w:r w:rsidRPr="0092181C">
              <w:rPr>
                <w:sz w:val="26"/>
                <w:szCs w:val="26"/>
              </w:rPr>
              <w:t>,</w:t>
            </w:r>
            <w:r w:rsidR="009947D0">
              <w:rPr>
                <w:sz w:val="26"/>
                <w:szCs w:val="26"/>
              </w:rPr>
              <w:t>42999</w:t>
            </w:r>
            <w:r w:rsidRPr="0092181C">
              <w:rPr>
                <w:sz w:val="26"/>
                <w:szCs w:val="26"/>
              </w:rPr>
              <w:t xml:space="preserve"> тыс. рублей</w:t>
            </w:r>
          </w:p>
          <w:p w14:paraId="485D1A57" w14:textId="266E5666" w:rsidR="0092181C" w:rsidRPr="0092181C" w:rsidRDefault="0092181C" w:rsidP="0092181C">
            <w:pPr>
              <w:jc w:val="both"/>
              <w:rPr>
                <w:sz w:val="26"/>
                <w:szCs w:val="26"/>
              </w:rPr>
            </w:pPr>
            <w:r w:rsidRPr="0092181C">
              <w:rPr>
                <w:sz w:val="26"/>
                <w:szCs w:val="26"/>
              </w:rPr>
              <w:t xml:space="preserve">в 2025 году - </w:t>
            </w:r>
            <w:r w:rsidR="009947D0">
              <w:rPr>
                <w:sz w:val="26"/>
                <w:szCs w:val="26"/>
              </w:rPr>
              <w:t>3</w:t>
            </w:r>
            <w:r w:rsidRPr="0092181C">
              <w:rPr>
                <w:sz w:val="26"/>
                <w:szCs w:val="26"/>
              </w:rPr>
              <w:t>0,00 тыс. рублей</w:t>
            </w:r>
          </w:p>
          <w:p w14:paraId="36C85106" w14:textId="77777777" w:rsidR="0092181C" w:rsidRPr="0092181C" w:rsidRDefault="0092181C" w:rsidP="0092181C">
            <w:pPr>
              <w:jc w:val="both"/>
              <w:rPr>
                <w:sz w:val="26"/>
                <w:szCs w:val="26"/>
              </w:rPr>
            </w:pPr>
          </w:p>
          <w:p w14:paraId="12A8D4BB" w14:textId="500865D5" w:rsidR="0092181C" w:rsidRPr="0092181C" w:rsidRDefault="0092181C" w:rsidP="00CE5CF6">
            <w:pPr>
              <w:jc w:val="both"/>
              <w:rPr>
                <w:sz w:val="26"/>
                <w:szCs w:val="26"/>
              </w:rPr>
            </w:pPr>
            <w:r w:rsidRPr="0092181C">
              <w:rPr>
                <w:sz w:val="26"/>
                <w:szCs w:val="26"/>
              </w:rPr>
              <w:t>*Финансовое обеспечение предусматривает использование средств бюджета МР "Бабынинский район"</w:t>
            </w:r>
          </w:p>
        </w:tc>
      </w:tr>
    </w:tbl>
    <w:p w14:paraId="157FAE31" w14:textId="39F29D9F" w:rsidR="00E02437" w:rsidRDefault="00E02437" w:rsidP="00E0094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947D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в</w:t>
      </w:r>
      <w:r w:rsidRPr="00CE4F7B">
        <w:rPr>
          <w:rFonts w:ascii="Times New Roman" w:hAnsi="Times New Roman" w:cs="Times New Roman"/>
          <w:sz w:val="26"/>
          <w:szCs w:val="26"/>
        </w:rPr>
        <w:t xml:space="preserve"> паспорте Программы строку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E02437">
        <w:rPr>
          <w:rFonts w:ascii="Times New Roman" w:hAnsi="Times New Roman" w:cs="Times New Roman"/>
          <w:sz w:val="26"/>
          <w:szCs w:val="26"/>
        </w:rPr>
        <w:t>Ожидаемые результаты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CE4F7B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44"/>
        <w:gridCol w:w="6751"/>
      </w:tblGrid>
      <w:tr w:rsidR="00E02437" w14:paraId="1B0DD10C" w14:textId="77777777" w:rsidTr="00E02437">
        <w:tc>
          <w:tcPr>
            <w:tcW w:w="3510" w:type="dxa"/>
          </w:tcPr>
          <w:p w14:paraId="46625F59" w14:textId="6E470B90" w:rsidR="00E02437" w:rsidRDefault="00E02437" w:rsidP="00CE4F0C">
            <w:pPr>
              <w:adjustRightInd w:val="0"/>
              <w:jc w:val="both"/>
              <w:rPr>
                <w:sz w:val="26"/>
                <w:szCs w:val="26"/>
              </w:rPr>
            </w:pPr>
            <w:r w:rsidRPr="00E02437">
              <w:rPr>
                <w:sz w:val="26"/>
                <w:szCs w:val="26"/>
              </w:rPr>
              <w:t>9.Ожидаемые результаты</w:t>
            </w:r>
          </w:p>
        </w:tc>
        <w:tc>
          <w:tcPr>
            <w:tcW w:w="6911" w:type="dxa"/>
          </w:tcPr>
          <w:p w14:paraId="3E792CAC" w14:textId="77777777" w:rsidR="00E02437" w:rsidRPr="00E02437" w:rsidRDefault="00E02437" w:rsidP="00E02437">
            <w:pPr>
              <w:adjustRightInd w:val="0"/>
              <w:jc w:val="both"/>
              <w:rPr>
                <w:sz w:val="26"/>
                <w:szCs w:val="26"/>
              </w:rPr>
            </w:pPr>
            <w:r w:rsidRPr="00E02437">
              <w:rPr>
                <w:sz w:val="26"/>
                <w:szCs w:val="26"/>
              </w:rPr>
              <w:t>Реализация мероприятий Программы будет способствовать увеличению количества:</w:t>
            </w:r>
          </w:p>
          <w:p w14:paraId="49B392CF" w14:textId="77777777" w:rsidR="00E02437" w:rsidRPr="00E02437" w:rsidRDefault="00E02437" w:rsidP="00E02437">
            <w:pPr>
              <w:adjustRightInd w:val="0"/>
              <w:jc w:val="both"/>
              <w:rPr>
                <w:sz w:val="26"/>
                <w:szCs w:val="26"/>
              </w:rPr>
            </w:pPr>
            <w:r w:rsidRPr="00E02437">
              <w:rPr>
                <w:sz w:val="26"/>
                <w:szCs w:val="26"/>
              </w:rPr>
              <w:t>-молодых людей, принимающих участие в творческих, социальных, научных, спортивных и иных мероприятиях для молодежи, в 2 раза;</w:t>
            </w:r>
          </w:p>
          <w:p w14:paraId="0913DE41" w14:textId="77777777" w:rsidR="00E02437" w:rsidRPr="00E02437" w:rsidRDefault="00E02437" w:rsidP="00E02437">
            <w:pPr>
              <w:adjustRightInd w:val="0"/>
              <w:jc w:val="both"/>
              <w:rPr>
                <w:sz w:val="26"/>
                <w:szCs w:val="26"/>
              </w:rPr>
            </w:pPr>
            <w:r w:rsidRPr="00E02437">
              <w:rPr>
                <w:sz w:val="26"/>
                <w:szCs w:val="26"/>
              </w:rPr>
              <w:t>- молодых людей, занимающихся волонтерской и добровольческой деятельностью, в 1,5 раза;</w:t>
            </w:r>
          </w:p>
          <w:p w14:paraId="5A4208ED" w14:textId="08CCF36E" w:rsidR="00E02437" w:rsidRPr="00E02437" w:rsidRDefault="00E02437" w:rsidP="00E02437">
            <w:pPr>
              <w:adjustRightInd w:val="0"/>
              <w:jc w:val="both"/>
              <w:rPr>
                <w:sz w:val="26"/>
                <w:szCs w:val="26"/>
              </w:rPr>
            </w:pPr>
            <w:r w:rsidRPr="00E02437">
              <w:rPr>
                <w:sz w:val="26"/>
                <w:szCs w:val="26"/>
              </w:rPr>
              <w:t>-количество молодых людей, информированных</w:t>
            </w:r>
            <w:r>
              <w:rPr>
                <w:sz w:val="26"/>
                <w:szCs w:val="26"/>
              </w:rPr>
              <w:t xml:space="preserve"> </w:t>
            </w:r>
            <w:r w:rsidRPr="00E02437">
              <w:rPr>
                <w:sz w:val="26"/>
                <w:szCs w:val="26"/>
              </w:rPr>
              <w:t>о потенциальных</w:t>
            </w:r>
            <w:r>
              <w:rPr>
                <w:sz w:val="26"/>
                <w:szCs w:val="26"/>
              </w:rPr>
              <w:t xml:space="preserve"> </w:t>
            </w:r>
            <w:r w:rsidRPr="00E02437">
              <w:rPr>
                <w:sz w:val="26"/>
                <w:szCs w:val="26"/>
              </w:rPr>
              <w:t>возможност</w:t>
            </w:r>
            <w:r>
              <w:rPr>
                <w:sz w:val="26"/>
                <w:szCs w:val="26"/>
              </w:rPr>
              <w:t>ях</w:t>
            </w:r>
            <w:r w:rsidRPr="00E02437">
              <w:rPr>
                <w:sz w:val="26"/>
                <w:szCs w:val="26"/>
              </w:rPr>
              <w:t xml:space="preserve"> их развития, трудоустройства, занятости, в 1,5 раза;</w:t>
            </w:r>
          </w:p>
          <w:p w14:paraId="325D5779" w14:textId="77777777" w:rsidR="00E02437" w:rsidRPr="00E02437" w:rsidRDefault="00E02437" w:rsidP="00E02437">
            <w:pPr>
              <w:adjustRightInd w:val="0"/>
              <w:jc w:val="both"/>
              <w:rPr>
                <w:sz w:val="26"/>
                <w:szCs w:val="26"/>
              </w:rPr>
            </w:pPr>
            <w:r w:rsidRPr="00E02437">
              <w:rPr>
                <w:sz w:val="26"/>
                <w:szCs w:val="26"/>
              </w:rPr>
              <w:t>-посетителей сайта "Молодежь Калужской области" www.molodezh 40.ru, в 2 раза;</w:t>
            </w:r>
          </w:p>
          <w:p w14:paraId="41F17B99" w14:textId="77777777" w:rsidR="00E02437" w:rsidRPr="00E02437" w:rsidRDefault="00E02437" w:rsidP="00E02437">
            <w:pPr>
              <w:adjustRightInd w:val="0"/>
              <w:jc w:val="both"/>
              <w:rPr>
                <w:sz w:val="26"/>
                <w:szCs w:val="26"/>
              </w:rPr>
            </w:pPr>
            <w:r w:rsidRPr="00E02437">
              <w:rPr>
                <w:sz w:val="26"/>
                <w:szCs w:val="26"/>
              </w:rPr>
              <w:t>- молодых людей, охваченных консультированными услугами по вопросам семьи, брака, решения социальных проблем, в 2 раза;</w:t>
            </w:r>
          </w:p>
          <w:p w14:paraId="681F70B9" w14:textId="77777777" w:rsidR="00E02437" w:rsidRPr="00E02437" w:rsidRDefault="00E02437" w:rsidP="00E02437">
            <w:pPr>
              <w:adjustRightInd w:val="0"/>
              <w:jc w:val="both"/>
              <w:rPr>
                <w:sz w:val="26"/>
                <w:szCs w:val="26"/>
              </w:rPr>
            </w:pPr>
            <w:r w:rsidRPr="00E02437">
              <w:rPr>
                <w:sz w:val="26"/>
                <w:szCs w:val="26"/>
              </w:rPr>
              <w:t>- молодых людей, находящихся в трудной жизненной ситуации, в 1,5 раза;</w:t>
            </w:r>
          </w:p>
          <w:p w14:paraId="2A312DD1" w14:textId="77777777" w:rsidR="00E02437" w:rsidRDefault="00E02437" w:rsidP="00E02437">
            <w:pPr>
              <w:adjustRightInd w:val="0"/>
              <w:jc w:val="both"/>
              <w:rPr>
                <w:sz w:val="26"/>
                <w:szCs w:val="26"/>
              </w:rPr>
            </w:pPr>
            <w:r w:rsidRPr="00E02437">
              <w:rPr>
                <w:sz w:val="26"/>
                <w:szCs w:val="26"/>
              </w:rPr>
              <w:t>- молодых инициативных и талантливых людей, в 2 раза</w:t>
            </w:r>
            <w:r>
              <w:rPr>
                <w:sz w:val="26"/>
                <w:szCs w:val="26"/>
              </w:rPr>
              <w:t>;</w:t>
            </w:r>
          </w:p>
          <w:p w14:paraId="2E4F16F5" w14:textId="77777777" w:rsidR="00E02437" w:rsidRDefault="00E02437" w:rsidP="00E02437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количество молодых людей, назначенных (в том числе на должности в муниципальных учреждениях) из кадрового резерва в 1,5 раза; </w:t>
            </w:r>
          </w:p>
          <w:p w14:paraId="46F0B2F2" w14:textId="722960C3" w:rsidR="00E02437" w:rsidRDefault="00E02437" w:rsidP="00E02437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молодых людей, включённых в кадровый резерв, принявших участие в программе сопровождения личностно-профессионального развития и обучения в 2 раза.</w:t>
            </w:r>
          </w:p>
        </w:tc>
      </w:tr>
    </w:tbl>
    <w:p w14:paraId="51FE916E" w14:textId="5570E523" w:rsidR="008F3878" w:rsidRDefault="008F3878" w:rsidP="00E0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1.5. раздел 2 «</w:t>
      </w:r>
      <w:r w:rsidRPr="008F3878">
        <w:rPr>
          <w:rFonts w:ascii="Times New Roman" w:hAnsi="Times New Roman" w:cs="Times New Roman"/>
          <w:sz w:val="26"/>
          <w:szCs w:val="26"/>
        </w:rPr>
        <w:t>Основные цели и задачи муниципальной целевой программы</w:t>
      </w:r>
      <w:r>
        <w:rPr>
          <w:rFonts w:ascii="Times New Roman" w:hAnsi="Times New Roman" w:cs="Times New Roman"/>
          <w:sz w:val="26"/>
          <w:szCs w:val="26"/>
        </w:rPr>
        <w:t>» Программы</w:t>
      </w:r>
      <w:r w:rsidR="00CE2B72" w:rsidRPr="00CE2B72">
        <w:rPr>
          <w:rFonts w:ascii="Times New Roman" w:hAnsi="Times New Roman" w:cs="Times New Roman"/>
          <w:sz w:val="26"/>
          <w:szCs w:val="26"/>
        </w:rPr>
        <w:t xml:space="preserve"> </w:t>
      </w:r>
      <w:r w:rsidR="00CE2B72">
        <w:rPr>
          <w:rFonts w:ascii="Times New Roman" w:hAnsi="Times New Roman" w:cs="Times New Roman"/>
          <w:sz w:val="26"/>
          <w:szCs w:val="26"/>
        </w:rPr>
        <w:t>после слов «</w:t>
      </w:r>
      <w:r w:rsidR="00CE2B72" w:rsidRPr="00CE2B72">
        <w:rPr>
          <w:rFonts w:ascii="Times New Roman" w:hAnsi="Times New Roman" w:cs="Times New Roman"/>
          <w:sz w:val="26"/>
          <w:szCs w:val="26"/>
        </w:rPr>
        <w:t>организация занятости и досуга молодежи</w:t>
      </w:r>
      <w:r w:rsidR="00CE2B72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CE2B72">
        <w:rPr>
          <w:rFonts w:ascii="Times New Roman" w:hAnsi="Times New Roman" w:cs="Times New Roman"/>
          <w:sz w:val="26"/>
          <w:szCs w:val="26"/>
        </w:rPr>
        <w:t>абзацем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8F8C0A6" w14:textId="28EF6D64" w:rsidR="008F3878" w:rsidRDefault="008F3878" w:rsidP="008F3878">
      <w:pPr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ф</w:t>
      </w:r>
      <w:r w:rsidRPr="008F3878">
        <w:rPr>
          <w:rFonts w:ascii="Times New Roman" w:hAnsi="Times New Roman" w:cs="Times New Roman"/>
          <w:sz w:val="26"/>
          <w:szCs w:val="26"/>
        </w:rPr>
        <w:t>ормирование кадрового резерва в структуре молодёжной политики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173E87A8" w14:textId="342C7774" w:rsidR="00E02437" w:rsidRDefault="00E02437" w:rsidP="00CE4F0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F387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F639B">
        <w:rPr>
          <w:rFonts w:ascii="Times New Roman" w:hAnsi="Times New Roman" w:cs="Times New Roman"/>
          <w:sz w:val="26"/>
          <w:szCs w:val="26"/>
        </w:rPr>
        <w:t>раздел 4 «</w:t>
      </w:r>
      <w:r w:rsidR="002F639B" w:rsidRPr="002F639B">
        <w:rPr>
          <w:rFonts w:ascii="Times New Roman" w:hAnsi="Times New Roman" w:cs="Times New Roman"/>
          <w:sz w:val="26"/>
          <w:szCs w:val="26"/>
        </w:rPr>
        <w:t>Система основных мероприятий муниципальной программы</w:t>
      </w:r>
      <w:r w:rsidR="002F639B">
        <w:rPr>
          <w:rFonts w:ascii="Times New Roman" w:hAnsi="Times New Roman" w:cs="Times New Roman"/>
          <w:sz w:val="26"/>
          <w:szCs w:val="26"/>
        </w:rPr>
        <w:t xml:space="preserve">» </w:t>
      </w:r>
      <w:r w:rsidR="009E30F2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88413B">
        <w:rPr>
          <w:rFonts w:ascii="Times New Roman" w:hAnsi="Times New Roman" w:cs="Times New Roman"/>
          <w:sz w:val="26"/>
          <w:szCs w:val="26"/>
        </w:rPr>
        <w:t>дополнить пунктом 5:</w:t>
      </w:r>
    </w:p>
    <w:p w14:paraId="08013029" w14:textId="6AF67ABB" w:rsidR="002F639B" w:rsidRDefault="0088413B" w:rsidP="0088413B">
      <w:pPr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F639B">
        <w:rPr>
          <w:rFonts w:ascii="Times New Roman" w:hAnsi="Times New Roman" w:cs="Times New Roman"/>
          <w:sz w:val="26"/>
          <w:szCs w:val="26"/>
        </w:rPr>
        <w:t xml:space="preserve">5. </w:t>
      </w:r>
      <w:r w:rsidR="002F639B" w:rsidRPr="002F639B">
        <w:rPr>
          <w:rFonts w:ascii="Times New Roman" w:hAnsi="Times New Roman" w:cs="Times New Roman"/>
          <w:sz w:val="26"/>
          <w:szCs w:val="26"/>
        </w:rPr>
        <w:t>Формирование кадрового резерва в структуре молодёжной политики</w:t>
      </w:r>
      <w:r w:rsidR="002F639B">
        <w:rPr>
          <w:rFonts w:ascii="Times New Roman" w:hAnsi="Times New Roman" w:cs="Times New Roman"/>
          <w:sz w:val="26"/>
          <w:szCs w:val="26"/>
        </w:rPr>
        <w:t xml:space="preserve">. </w:t>
      </w:r>
      <w:r w:rsidR="002F639B" w:rsidRPr="002F639B">
        <w:rPr>
          <w:rFonts w:ascii="Times New Roman" w:hAnsi="Times New Roman" w:cs="Times New Roman"/>
          <w:sz w:val="26"/>
          <w:szCs w:val="26"/>
        </w:rPr>
        <w:t>Мероприятия этого раздела направлены на</w:t>
      </w:r>
      <w:r w:rsidR="002F639B">
        <w:rPr>
          <w:rFonts w:ascii="Times New Roman" w:hAnsi="Times New Roman" w:cs="Times New Roman"/>
          <w:sz w:val="26"/>
          <w:szCs w:val="26"/>
        </w:rPr>
        <w:t xml:space="preserve"> сопровождение личностно-профессионального развития и карьерного роста участников кадрового резерва в структуре молодёжной политики.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1A4BFC56" w14:textId="7A6886BC" w:rsidR="002F639B" w:rsidRPr="002F639B" w:rsidRDefault="002F639B" w:rsidP="008F387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F387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E30F2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раздел</w:t>
      </w:r>
      <w:r w:rsidR="009E30F2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5 «</w:t>
      </w:r>
      <w:r w:rsidRPr="002F639B">
        <w:rPr>
          <w:rFonts w:ascii="Times New Roman" w:hAnsi="Times New Roman" w:cs="Times New Roman"/>
          <w:sz w:val="26"/>
          <w:szCs w:val="26"/>
        </w:rPr>
        <w:t>Ресурсное обеспечение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E30F2">
        <w:rPr>
          <w:rFonts w:ascii="Times New Roman" w:hAnsi="Times New Roman" w:cs="Times New Roman"/>
          <w:sz w:val="26"/>
          <w:szCs w:val="26"/>
        </w:rPr>
        <w:t xml:space="preserve">Программы абзац </w:t>
      </w:r>
      <w:r w:rsidR="008F3878">
        <w:rPr>
          <w:rFonts w:ascii="Times New Roman" w:hAnsi="Times New Roman" w:cs="Times New Roman"/>
          <w:sz w:val="26"/>
          <w:szCs w:val="26"/>
        </w:rPr>
        <w:t xml:space="preserve">2-7 </w:t>
      </w:r>
      <w:r w:rsidR="009E30F2" w:rsidRPr="00CE4F7B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5743B4CC" w14:textId="357B0854" w:rsidR="00CE4F0C" w:rsidRPr="00CE4F0C" w:rsidRDefault="009E30F2" w:rsidP="00CE4F0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CE4F0C" w:rsidRPr="00CE4F0C">
        <w:rPr>
          <w:rFonts w:ascii="Times New Roman" w:eastAsia="Times New Roman" w:hAnsi="Times New Roman" w:cs="Times New Roman"/>
          <w:sz w:val="26"/>
          <w:szCs w:val="26"/>
        </w:rPr>
        <w:t xml:space="preserve">Общая сумма средств на реализацию программных мероприятий составляет </w:t>
      </w:r>
      <w:r w:rsidR="008F3878">
        <w:rPr>
          <w:rFonts w:ascii="Times New Roman" w:eastAsia="Times New Roman" w:hAnsi="Times New Roman" w:cs="Times New Roman"/>
          <w:sz w:val="26"/>
          <w:szCs w:val="26"/>
        </w:rPr>
        <w:t>181</w:t>
      </w:r>
      <w:r w:rsidR="00CE4F0C" w:rsidRPr="00CE4F0C">
        <w:rPr>
          <w:rFonts w:ascii="Times New Roman" w:eastAsia="Times New Roman" w:hAnsi="Times New Roman" w:cs="Times New Roman"/>
          <w:sz w:val="26"/>
          <w:szCs w:val="26"/>
        </w:rPr>
        <w:t>,</w:t>
      </w:r>
      <w:r w:rsidR="008F3878">
        <w:rPr>
          <w:rFonts w:ascii="Times New Roman" w:eastAsia="Times New Roman" w:hAnsi="Times New Roman" w:cs="Times New Roman"/>
          <w:sz w:val="26"/>
          <w:szCs w:val="26"/>
        </w:rPr>
        <w:t>42999</w:t>
      </w:r>
      <w:r w:rsidR="00CE4F0C" w:rsidRPr="00CE4F0C">
        <w:rPr>
          <w:rFonts w:ascii="Times New Roman" w:eastAsia="Times New Roman" w:hAnsi="Times New Roman" w:cs="Times New Roman"/>
          <w:sz w:val="26"/>
          <w:szCs w:val="26"/>
        </w:rPr>
        <w:t xml:space="preserve"> тыс. руб., в том числе:</w:t>
      </w:r>
    </w:p>
    <w:p w14:paraId="5B7BCFCC" w14:textId="77777777" w:rsidR="00CE4F0C" w:rsidRPr="00CE4F0C" w:rsidRDefault="00CE4F0C" w:rsidP="00CE4F0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F0C">
        <w:rPr>
          <w:rFonts w:ascii="Times New Roman" w:eastAsia="Times New Roman" w:hAnsi="Times New Roman" w:cs="Times New Roman"/>
          <w:sz w:val="26"/>
          <w:szCs w:val="26"/>
        </w:rPr>
        <w:t>в 2021 году - 50,00 тыс. рублей;</w:t>
      </w:r>
    </w:p>
    <w:p w14:paraId="37DFAF35" w14:textId="77777777" w:rsidR="00CE4F0C" w:rsidRPr="00CE4F0C" w:rsidRDefault="00CE4F0C" w:rsidP="00CE4F0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F0C">
        <w:rPr>
          <w:rFonts w:ascii="Times New Roman" w:eastAsia="Times New Roman" w:hAnsi="Times New Roman" w:cs="Times New Roman"/>
          <w:sz w:val="26"/>
          <w:szCs w:val="26"/>
        </w:rPr>
        <w:t>в 2022 году - 50,00 тыс. рублей;</w:t>
      </w:r>
    </w:p>
    <w:p w14:paraId="1B5165E3" w14:textId="6AF546AA" w:rsidR="00CE4F0C" w:rsidRPr="00CE4F0C" w:rsidRDefault="00CE4F0C" w:rsidP="00CE4F0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F0C">
        <w:rPr>
          <w:rFonts w:ascii="Times New Roman" w:eastAsia="Times New Roman" w:hAnsi="Times New Roman" w:cs="Times New Roman"/>
          <w:sz w:val="26"/>
          <w:szCs w:val="26"/>
        </w:rPr>
        <w:t>в 2023 году - 50,00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CBE82F1" w14:textId="0EC71EF0" w:rsidR="00CE4F0C" w:rsidRPr="00CE4F0C" w:rsidRDefault="00CE4F0C" w:rsidP="00CE4F0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F0C">
        <w:rPr>
          <w:rFonts w:ascii="Times New Roman" w:eastAsia="Times New Roman" w:hAnsi="Times New Roman" w:cs="Times New Roman"/>
          <w:sz w:val="26"/>
          <w:szCs w:val="26"/>
        </w:rPr>
        <w:t xml:space="preserve">в 2024 году - </w:t>
      </w:r>
      <w:r w:rsidR="008F3878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CE4F0C">
        <w:rPr>
          <w:rFonts w:ascii="Times New Roman" w:eastAsia="Times New Roman" w:hAnsi="Times New Roman" w:cs="Times New Roman"/>
          <w:sz w:val="26"/>
          <w:szCs w:val="26"/>
        </w:rPr>
        <w:t>,</w:t>
      </w:r>
      <w:r w:rsidR="008F3878">
        <w:rPr>
          <w:rFonts w:ascii="Times New Roman" w:eastAsia="Times New Roman" w:hAnsi="Times New Roman" w:cs="Times New Roman"/>
          <w:sz w:val="26"/>
          <w:szCs w:val="26"/>
        </w:rPr>
        <w:t>42999</w:t>
      </w:r>
      <w:r w:rsidRPr="00CE4F0C">
        <w:rPr>
          <w:rFonts w:ascii="Times New Roman" w:eastAsia="Times New Roman" w:hAnsi="Times New Roman" w:cs="Times New Roman"/>
          <w:sz w:val="26"/>
          <w:szCs w:val="26"/>
        </w:rPr>
        <w:t xml:space="preserve"> тыс. рублей;</w:t>
      </w:r>
    </w:p>
    <w:p w14:paraId="394346BC" w14:textId="57E07EF6" w:rsidR="00CE4F0C" w:rsidRPr="00CE4F0C" w:rsidRDefault="00CE4F0C" w:rsidP="008F3878">
      <w:pPr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F0C">
        <w:rPr>
          <w:rFonts w:ascii="Times New Roman" w:eastAsia="Times New Roman" w:hAnsi="Times New Roman" w:cs="Times New Roman"/>
          <w:sz w:val="26"/>
          <w:szCs w:val="26"/>
        </w:rPr>
        <w:t xml:space="preserve">в 2025 году - </w:t>
      </w:r>
      <w:r w:rsidR="008F387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E4F0C">
        <w:rPr>
          <w:rFonts w:ascii="Times New Roman" w:eastAsia="Times New Roman" w:hAnsi="Times New Roman" w:cs="Times New Roman"/>
          <w:sz w:val="26"/>
          <w:szCs w:val="26"/>
        </w:rPr>
        <w:t>0,00 тыс. рублей.</w:t>
      </w:r>
      <w:r w:rsidR="009E30F2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36FEB340" w14:textId="22E9469F" w:rsidR="009E30F2" w:rsidRDefault="009E30F2" w:rsidP="0088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F3878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="008F3878">
        <w:rPr>
          <w:rFonts w:ascii="Times New Roman" w:hAnsi="Times New Roman" w:cs="Times New Roman"/>
          <w:sz w:val="26"/>
          <w:szCs w:val="26"/>
        </w:rPr>
        <w:t xml:space="preserve"> </w:t>
      </w:r>
      <w:r w:rsidRPr="009E30F2"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9E30F2">
        <w:rPr>
          <w:rFonts w:ascii="Times New Roman" w:hAnsi="Times New Roman" w:cs="Times New Roman"/>
          <w:sz w:val="26"/>
          <w:szCs w:val="26"/>
        </w:rPr>
        <w:t xml:space="preserve"> «Оценка социально-экономической эффективности программы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9E30F2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88413B">
        <w:rPr>
          <w:rFonts w:ascii="Times New Roman" w:hAnsi="Times New Roman" w:cs="Times New Roman"/>
          <w:sz w:val="26"/>
          <w:szCs w:val="26"/>
        </w:rPr>
        <w:t>дополнить пунктами:</w:t>
      </w:r>
    </w:p>
    <w:p w14:paraId="4BC590F8" w14:textId="6F774A4D" w:rsidR="009E30F2" w:rsidRPr="009E30F2" w:rsidRDefault="008F3878" w:rsidP="009E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E30F2" w:rsidRPr="009E30F2">
        <w:rPr>
          <w:rFonts w:ascii="Times New Roman" w:hAnsi="Times New Roman" w:cs="Times New Roman"/>
          <w:sz w:val="26"/>
          <w:szCs w:val="26"/>
        </w:rPr>
        <w:t xml:space="preserve">- количество молодых людей, назначенных (в том числе на должности в муниципальных учреждениях) из кадрового резерва в 1,5 раза; </w:t>
      </w:r>
    </w:p>
    <w:p w14:paraId="7B4BD6B4" w14:textId="472B558E" w:rsidR="009E30F2" w:rsidRPr="009E30F2" w:rsidRDefault="009E30F2" w:rsidP="0088413B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0F2">
        <w:rPr>
          <w:rFonts w:ascii="Times New Roman" w:hAnsi="Times New Roman" w:cs="Times New Roman"/>
          <w:sz w:val="26"/>
          <w:szCs w:val="26"/>
        </w:rPr>
        <w:t>- количество молодых людей, включённых в кадровый резерв, принявших участие в программе сопровождения личностно-профессионального развития и обучения в 2 раза</w:t>
      </w:r>
      <w:r w:rsidR="008F3878">
        <w:rPr>
          <w:rFonts w:ascii="Times New Roman" w:hAnsi="Times New Roman" w:cs="Times New Roman"/>
          <w:sz w:val="26"/>
          <w:szCs w:val="26"/>
        </w:rPr>
        <w:t>»</w:t>
      </w:r>
      <w:r w:rsidR="0088413B">
        <w:rPr>
          <w:rFonts w:ascii="Times New Roman" w:hAnsi="Times New Roman" w:cs="Times New Roman"/>
          <w:sz w:val="26"/>
          <w:szCs w:val="26"/>
        </w:rPr>
        <w:t>.</w:t>
      </w:r>
    </w:p>
    <w:p w14:paraId="2DBFDA80" w14:textId="3B89A1CC" w:rsidR="00CE5CF6" w:rsidRDefault="00CE5CF6" w:rsidP="00CE4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CF6">
        <w:rPr>
          <w:rFonts w:ascii="Times New Roman" w:hAnsi="Times New Roman" w:cs="Times New Roman"/>
          <w:sz w:val="26"/>
          <w:szCs w:val="26"/>
        </w:rPr>
        <w:t>1.</w:t>
      </w:r>
      <w:r w:rsidR="008F3878">
        <w:rPr>
          <w:rFonts w:ascii="Times New Roman" w:hAnsi="Times New Roman" w:cs="Times New Roman"/>
          <w:sz w:val="26"/>
          <w:szCs w:val="26"/>
        </w:rPr>
        <w:t>9</w:t>
      </w:r>
      <w:r w:rsidRPr="00CE5CF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E30F2">
        <w:rPr>
          <w:rFonts w:ascii="Times New Roman" w:hAnsi="Times New Roman" w:cs="Times New Roman"/>
          <w:sz w:val="26"/>
          <w:szCs w:val="26"/>
        </w:rPr>
        <w:t>р</w:t>
      </w:r>
      <w:r w:rsidRPr="00CE4F0C">
        <w:rPr>
          <w:rFonts w:ascii="Times New Roman" w:hAnsi="Times New Roman" w:cs="Times New Roman"/>
          <w:sz w:val="26"/>
          <w:szCs w:val="26"/>
        </w:rPr>
        <w:t xml:space="preserve">аздел </w:t>
      </w:r>
      <w:r w:rsidR="00CE4F0C" w:rsidRPr="00CE4F0C">
        <w:rPr>
          <w:rFonts w:ascii="Times New Roman" w:eastAsia="Times New Roman" w:hAnsi="Times New Roman" w:cs="Times New Roman"/>
          <w:sz w:val="26"/>
          <w:szCs w:val="26"/>
        </w:rPr>
        <w:t>9 «Основные программные мероприятия и объемы финансирования</w:t>
      </w:r>
      <w:r w:rsidR="00CE4F0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E4F0C">
        <w:rPr>
          <w:rFonts w:ascii="Times New Roman" w:hAnsi="Times New Roman" w:cs="Times New Roman"/>
          <w:sz w:val="26"/>
          <w:szCs w:val="26"/>
        </w:rPr>
        <w:t xml:space="preserve"> </w:t>
      </w:r>
      <w:r w:rsidRPr="00CE5CF6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5CF6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CE4F0C">
        <w:rPr>
          <w:rFonts w:ascii="Times New Roman" w:hAnsi="Times New Roman" w:cs="Times New Roman"/>
          <w:sz w:val="26"/>
          <w:szCs w:val="26"/>
        </w:rPr>
        <w:t>новой редакции</w:t>
      </w:r>
      <w:r w:rsidR="009E30F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0"/>
        <w:gridCol w:w="1541"/>
        <w:gridCol w:w="1193"/>
        <w:gridCol w:w="1193"/>
        <w:gridCol w:w="1193"/>
        <w:gridCol w:w="1193"/>
        <w:gridCol w:w="1195"/>
      </w:tblGrid>
      <w:tr w:rsidR="009E30F2" w:rsidRPr="009E30F2" w14:paraId="1A60CBF8" w14:textId="77777777" w:rsidTr="009E30F2">
        <w:trPr>
          <w:trHeight w:val="401"/>
        </w:trPr>
        <w:tc>
          <w:tcPr>
            <w:tcW w:w="2760" w:type="dxa"/>
            <w:vMerge w:val="restart"/>
          </w:tcPr>
          <w:p w14:paraId="5971D77E" w14:textId="77777777" w:rsidR="009E30F2" w:rsidRDefault="009E30F2" w:rsidP="009E3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программного мероприятия</w:t>
            </w:r>
          </w:p>
          <w:p w14:paraId="7BED6AEA" w14:textId="556D3407" w:rsidR="009E30F2" w:rsidRPr="009E30F2" w:rsidRDefault="009E30F2" w:rsidP="009E3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1" w:type="dxa"/>
            <w:vMerge w:val="restart"/>
          </w:tcPr>
          <w:p w14:paraId="5E2B819A" w14:textId="77777777" w:rsidR="009E30F2" w:rsidRPr="009E30F2" w:rsidRDefault="009E30F2" w:rsidP="009E3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Планируемый объем средств, всего (2021 - 2025 гг.)</w:t>
            </w:r>
          </w:p>
        </w:tc>
        <w:tc>
          <w:tcPr>
            <w:tcW w:w="5967" w:type="dxa"/>
            <w:gridSpan w:val="5"/>
          </w:tcPr>
          <w:p w14:paraId="4617CEAE" w14:textId="77777777" w:rsidR="009E30F2" w:rsidRPr="009E30F2" w:rsidRDefault="009E30F2" w:rsidP="009E3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Финансирование по годам</w:t>
            </w:r>
          </w:p>
        </w:tc>
      </w:tr>
      <w:tr w:rsidR="009E30F2" w:rsidRPr="009E30F2" w14:paraId="5F2C398A" w14:textId="77777777" w:rsidTr="009E30F2">
        <w:trPr>
          <w:trHeight w:val="1045"/>
        </w:trPr>
        <w:tc>
          <w:tcPr>
            <w:tcW w:w="2760" w:type="dxa"/>
            <w:vMerge/>
          </w:tcPr>
          <w:p w14:paraId="0E7DAC02" w14:textId="77777777" w:rsidR="009E30F2" w:rsidRPr="009E30F2" w:rsidRDefault="009E30F2" w:rsidP="009E3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1" w:type="dxa"/>
            <w:vMerge/>
          </w:tcPr>
          <w:p w14:paraId="063C8413" w14:textId="77777777" w:rsidR="009E30F2" w:rsidRPr="009E30F2" w:rsidRDefault="009E30F2" w:rsidP="009E3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</w:tcPr>
          <w:p w14:paraId="5AA37AFB" w14:textId="77777777" w:rsidR="009E30F2" w:rsidRPr="009E30F2" w:rsidRDefault="009E30F2" w:rsidP="009E3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2021 г. (тыс. руб.)</w:t>
            </w:r>
          </w:p>
        </w:tc>
        <w:tc>
          <w:tcPr>
            <w:tcW w:w="1193" w:type="dxa"/>
          </w:tcPr>
          <w:p w14:paraId="4CB1E439" w14:textId="77777777" w:rsidR="009E30F2" w:rsidRPr="009E30F2" w:rsidRDefault="009E30F2" w:rsidP="009E3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2022 г. (тыс. руб.)</w:t>
            </w:r>
          </w:p>
        </w:tc>
        <w:tc>
          <w:tcPr>
            <w:tcW w:w="1193" w:type="dxa"/>
          </w:tcPr>
          <w:p w14:paraId="5F8D2DE8" w14:textId="77777777" w:rsidR="009E30F2" w:rsidRPr="009E30F2" w:rsidRDefault="009E30F2" w:rsidP="009E3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2023 г. (тыс. руб.)</w:t>
            </w:r>
          </w:p>
        </w:tc>
        <w:tc>
          <w:tcPr>
            <w:tcW w:w="1193" w:type="dxa"/>
          </w:tcPr>
          <w:p w14:paraId="4626F6E5" w14:textId="77777777" w:rsidR="009E30F2" w:rsidRPr="009E30F2" w:rsidRDefault="009E30F2" w:rsidP="009E3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2024 г. (тыс. руб.)</w:t>
            </w:r>
          </w:p>
        </w:tc>
        <w:tc>
          <w:tcPr>
            <w:tcW w:w="1193" w:type="dxa"/>
          </w:tcPr>
          <w:p w14:paraId="5FDA9252" w14:textId="77777777" w:rsidR="009E30F2" w:rsidRPr="009E30F2" w:rsidRDefault="009E30F2" w:rsidP="009E3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2025 г. (тыс. руб.)</w:t>
            </w:r>
          </w:p>
        </w:tc>
      </w:tr>
      <w:tr w:rsidR="009E30F2" w:rsidRPr="009E30F2" w14:paraId="0CFF0889" w14:textId="77777777" w:rsidTr="009E30F2">
        <w:trPr>
          <w:trHeight w:val="1157"/>
        </w:trPr>
        <w:tc>
          <w:tcPr>
            <w:tcW w:w="2760" w:type="dxa"/>
          </w:tcPr>
          <w:p w14:paraId="3EA85699" w14:textId="77777777" w:rsidR="009E30F2" w:rsidRPr="009E30F2" w:rsidRDefault="009E30F2" w:rsidP="009E3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районных молодежных акций, конкурсов, встреч и мероприятий</w:t>
            </w:r>
          </w:p>
        </w:tc>
        <w:tc>
          <w:tcPr>
            <w:tcW w:w="1541" w:type="dxa"/>
          </w:tcPr>
          <w:p w14:paraId="5B0F01E6" w14:textId="47C2B8C4" w:rsidR="009E30F2" w:rsidRPr="009E30F2" w:rsidRDefault="009E30F2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D2FFA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193" w:type="dxa"/>
          </w:tcPr>
          <w:p w14:paraId="69C8B7FB" w14:textId="77777777" w:rsidR="009E30F2" w:rsidRPr="009E30F2" w:rsidRDefault="009E30F2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30,00</w:t>
            </w:r>
          </w:p>
        </w:tc>
        <w:tc>
          <w:tcPr>
            <w:tcW w:w="1193" w:type="dxa"/>
          </w:tcPr>
          <w:p w14:paraId="544719CF" w14:textId="77777777" w:rsidR="009E30F2" w:rsidRPr="009E30F2" w:rsidRDefault="009E30F2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30,00</w:t>
            </w:r>
          </w:p>
        </w:tc>
        <w:tc>
          <w:tcPr>
            <w:tcW w:w="1193" w:type="dxa"/>
          </w:tcPr>
          <w:p w14:paraId="46B5FD2E" w14:textId="77777777" w:rsidR="009E30F2" w:rsidRPr="009E30F2" w:rsidRDefault="009E30F2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30,00</w:t>
            </w:r>
          </w:p>
        </w:tc>
        <w:tc>
          <w:tcPr>
            <w:tcW w:w="1193" w:type="dxa"/>
          </w:tcPr>
          <w:p w14:paraId="4EBEA587" w14:textId="7F64ECA3" w:rsidR="009E30F2" w:rsidRPr="009E30F2" w:rsidRDefault="009E30F2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93" w:type="dxa"/>
          </w:tcPr>
          <w:p w14:paraId="02E10164" w14:textId="66AD1B6D" w:rsidR="009E30F2" w:rsidRPr="009E30F2" w:rsidRDefault="00AD2FFA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E30F2"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9E30F2" w:rsidRPr="009E30F2" w14:paraId="3D0B82F3" w14:textId="77777777" w:rsidTr="009E30F2">
        <w:trPr>
          <w:trHeight w:val="578"/>
        </w:trPr>
        <w:tc>
          <w:tcPr>
            <w:tcW w:w="2760" w:type="dxa"/>
          </w:tcPr>
          <w:p w14:paraId="2EF733E2" w14:textId="77777777" w:rsidR="009E30F2" w:rsidRPr="009E30F2" w:rsidRDefault="009E30F2" w:rsidP="009E3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Участие в областных конкурсах, форумах</w:t>
            </w:r>
          </w:p>
        </w:tc>
        <w:tc>
          <w:tcPr>
            <w:tcW w:w="1541" w:type="dxa"/>
          </w:tcPr>
          <w:p w14:paraId="5C8E33D7" w14:textId="5542E8D7" w:rsidR="009E30F2" w:rsidRPr="009E30F2" w:rsidRDefault="0088413B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="009E30F2"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93" w:type="dxa"/>
          </w:tcPr>
          <w:p w14:paraId="5667AC63" w14:textId="77777777" w:rsidR="009E30F2" w:rsidRPr="009E30F2" w:rsidRDefault="009E30F2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10,00</w:t>
            </w:r>
          </w:p>
        </w:tc>
        <w:tc>
          <w:tcPr>
            <w:tcW w:w="1193" w:type="dxa"/>
          </w:tcPr>
          <w:p w14:paraId="624D3C10" w14:textId="77777777" w:rsidR="009E30F2" w:rsidRPr="009E30F2" w:rsidRDefault="009E30F2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10,00</w:t>
            </w:r>
          </w:p>
        </w:tc>
        <w:tc>
          <w:tcPr>
            <w:tcW w:w="1193" w:type="dxa"/>
          </w:tcPr>
          <w:p w14:paraId="48061372" w14:textId="77777777" w:rsidR="009E30F2" w:rsidRPr="009E30F2" w:rsidRDefault="009E30F2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10,00</w:t>
            </w:r>
          </w:p>
        </w:tc>
        <w:tc>
          <w:tcPr>
            <w:tcW w:w="1193" w:type="dxa"/>
          </w:tcPr>
          <w:p w14:paraId="2C24C9E4" w14:textId="5DD730AF" w:rsidR="009E30F2" w:rsidRPr="009E30F2" w:rsidRDefault="009E30F2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93" w:type="dxa"/>
          </w:tcPr>
          <w:p w14:paraId="1A6202A0" w14:textId="77777777" w:rsidR="009E30F2" w:rsidRPr="009E30F2" w:rsidRDefault="009E30F2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10,00</w:t>
            </w:r>
          </w:p>
        </w:tc>
      </w:tr>
      <w:tr w:rsidR="009E30F2" w:rsidRPr="009E30F2" w14:paraId="696B065E" w14:textId="77777777" w:rsidTr="009E30F2">
        <w:trPr>
          <w:trHeight w:val="1447"/>
        </w:trPr>
        <w:tc>
          <w:tcPr>
            <w:tcW w:w="2760" w:type="dxa"/>
          </w:tcPr>
          <w:p w14:paraId="7DAB8169" w14:textId="77777777" w:rsidR="009E30F2" w:rsidRPr="009E30F2" w:rsidRDefault="009E30F2" w:rsidP="009E3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проведения молодежного праздника в рамках Дня молодежи</w:t>
            </w:r>
          </w:p>
        </w:tc>
        <w:tc>
          <w:tcPr>
            <w:tcW w:w="1541" w:type="dxa"/>
          </w:tcPr>
          <w:p w14:paraId="379090E1" w14:textId="5DA310D5" w:rsidR="009E30F2" w:rsidRPr="009E30F2" w:rsidRDefault="0088413B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="00AD2F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E30F2"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AD2FFA">
              <w:rPr>
                <w:rFonts w:ascii="Times New Roman" w:eastAsia="Times New Roman" w:hAnsi="Times New Roman" w:cs="Times New Roman"/>
                <w:sz w:val="26"/>
                <w:szCs w:val="26"/>
              </w:rPr>
              <w:t>42999</w:t>
            </w:r>
          </w:p>
        </w:tc>
        <w:tc>
          <w:tcPr>
            <w:tcW w:w="1193" w:type="dxa"/>
          </w:tcPr>
          <w:p w14:paraId="4012EBC5" w14:textId="77777777" w:rsidR="009E30F2" w:rsidRPr="009E30F2" w:rsidRDefault="009E30F2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10,00</w:t>
            </w:r>
          </w:p>
        </w:tc>
        <w:tc>
          <w:tcPr>
            <w:tcW w:w="1193" w:type="dxa"/>
          </w:tcPr>
          <w:p w14:paraId="30EBAADA" w14:textId="77777777" w:rsidR="009E30F2" w:rsidRPr="009E30F2" w:rsidRDefault="009E30F2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10,00</w:t>
            </w:r>
          </w:p>
        </w:tc>
        <w:tc>
          <w:tcPr>
            <w:tcW w:w="1193" w:type="dxa"/>
          </w:tcPr>
          <w:p w14:paraId="5C062F35" w14:textId="77777777" w:rsidR="009E30F2" w:rsidRPr="009E30F2" w:rsidRDefault="009E30F2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10,00</w:t>
            </w:r>
          </w:p>
        </w:tc>
        <w:tc>
          <w:tcPr>
            <w:tcW w:w="1193" w:type="dxa"/>
          </w:tcPr>
          <w:p w14:paraId="744DDF10" w14:textId="4EA0065C" w:rsidR="009E30F2" w:rsidRPr="009E30F2" w:rsidRDefault="00AD2FFA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E30F2"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42999</w:t>
            </w:r>
          </w:p>
        </w:tc>
        <w:tc>
          <w:tcPr>
            <w:tcW w:w="1193" w:type="dxa"/>
          </w:tcPr>
          <w:p w14:paraId="6A736EB5" w14:textId="77777777" w:rsidR="009E30F2" w:rsidRPr="009E30F2" w:rsidRDefault="009E30F2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10,00</w:t>
            </w:r>
          </w:p>
        </w:tc>
      </w:tr>
      <w:tr w:rsidR="009A3A6D" w:rsidRPr="009E30F2" w14:paraId="0ACFAD99" w14:textId="77777777" w:rsidTr="009E30F2">
        <w:trPr>
          <w:trHeight w:val="1447"/>
        </w:trPr>
        <w:tc>
          <w:tcPr>
            <w:tcW w:w="2760" w:type="dxa"/>
          </w:tcPr>
          <w:p w14:paraId="411FB86B" w14:textId="48420464" w:rsidR="009A3A6D" w:rsidRPr="009E30F2" w:rsidRDefault="009A3A6D" w:rsidP="009E3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образовательных занятий с лицами, включёнными в кадровый резерв</w:t>
            </w:r>
          </w:p>
        </w:tc>
        <w:tc>
          <w:tcPr>
            <w:tcW w:w="1541" w:type="dxa"/>
          </w:tcPr>
          <w:p w14:paraId="78F2BF5A" w14:textId="3773CF4F" w:rsidR="009A3A6D" w:rsidRPr="009A3A6D" w:rsidRDefault="009A3A6D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93" w:type="dxa"/>
          </w:tcPr>
          <w:p w14:paraId="13A3E1C6" w14:textId="4C21CF3B" w:rsidR="009A3A6D" w:rsidRPr="009E30F2" w:rsidRDefault="009A3A6D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93" w:type="dxa"/>
          </w:tcPr>
          <w:p w14:paraId="111928FF" w14:textId="727B8B11" w:rsidR="009A3A6D" w:rsidRPr="009E30F2" w:rsidRDefault="009A3A6D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93" w:type="dxa"/>
          </w:tcPr>
          <w:p w14:paraId="0D467DBB" w14:textId="10BAEEE2" w:rsidR="009A3A6D" w:rsidRPr="009E30F2" w:rsidRDefault="009A3A6D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93" w:type="dxa"/>
          </w:tcPr>
          <w:p w14:paraId="64522029" w14:textId="7E019B0A" w:rsidR="009A3A6D" w:rsidRPr="009E30F2" w:rsidRDefault="009A3A6D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93" w:type="dxa"/>
          </w:tcPr>
          <w:p w14:paraId="3DA8ABB2" w14:textId="2A347B40" w:rsidR="009A3A6D" w:rsidRPr="009E30F2" w:rsidRDefault="009A3A6D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9A3A6D" w:rsidRPr="009E30F2" w14:paraId="398B62EC" w14:textId="77777777" w:rsidTr="009E30F2">
        <w:trPr>
          <w:trHeight w:val="1447"/>
        </w:trPr>
        <w:tc>
          <w:tcPr>
            <w:tcW w:w="2760" w:type="dxa"/>
          </w:tcPr>
          <w:p w14:paraId="7092C66F" w14:textId="23740602" w:rsidR="009A3A6D" w:rsidRDefault="009A3A6D" w:rsidP="009E3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круглых столов с лицами, включёнными в кадровый резерв</w:t>
            </w:r>
          </w:p>
        </w:tc>
        <w:tc>
          <w:tcPr>
            <w:tcW w:w="1541" w:type="dxa"/>
          </w:tcPr>
          <w:p w14:paraId="49D37806" w14:textId="3D089D6B" w:rsidR="009A3A6D" w:rsidRDefault="009A3A6D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93" w:type="dxa"/>
          </w:tcPr>
          <w:p w14:paraId="50B06701" w14:textId="341865F0" w:rsidR="009A3A6D" w:rsidRDefault="009A3A6D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93" w:type="dxa"/>
          </w:tcPr>
          <w:p w14:paraId="1A6C6FA0" w14:textId="22DD4779" w:rsidR="009A3A6D" w:rsidRDefault="009A3A6D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93" w:type="dxa"/>
          </w:tcPr>
          <w:p w14:paraId="4D0313EF" w14:textId="2FB9D0F5" w:rsidR="009A3A6D" w:rsidRDefault="009A3A6D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93" w:type="dxa"/>
          </w:tcPr>
          <w:p w14:paraId="0A208441" w14:textId="59F17822" w:rsidR="009A3A6D" w:rsidRDefault="009A3A6D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93" w:type="dxa"/>
          </w:tcPr>
          <w:p w14:paraId="1C7E6F95" w14:textId="059238FA" w:rsidR="009A3A6D" w:rsidRDefault="009A3A6D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9A3A6D" w:rsidRPr="009E30F2" w14:paraId="124BD973" w14:textId="77777777" w:rsidTr="009E30F2">
        <w:trPr>
          <w:trHeight w:val="1447"/>
        </w:trPr>
        <w:tc>
          <w:tcPr>
            <w:tcW w:w="2760" w:type="dxa"/>
          </w:tcPr>
          <w:p w14:paraId="67DA6DFD" w14:textId="66CDBEEB" w:rsidR="009A3A6D" w:rsidRDefault="009A3A6D" w:rsidP="009E3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и реализация проектов с активным участием лиц, включённых в кадровый резерв</w:t>
            </w:r>
          </w:p>
        </w:tc>
        <w:tc>
          <w:tcPr>
            <w:tcW w:w="1541" w:type="dxa"/>
          </w:tcPr>
          <w:p w14:paraId="41BA68AA" w14:textId="5CC7CAAE" w:rsidR="009A3A6D" w:rsidRDefault="009A3A6D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93" w:type="dxa"/>
          </w:tcPr>
          <w:p w14:paraId="274E0EDC" w14:textId="6E2C7B46" w:rsidR="009A3A6D" w:rsidRDefault="009A3A6D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93" w:type="dxa"/>
          </w:tcPr>
          <w:p w14:paraId="789CE43C" w14:textId="1380DD94" w:rsidR="009A3A6D" w:rsidRDefault="009A3A6D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93" w:type="dxa"/>
          </w:tcPr>
          <w:p w14:paraId="35ECDB97" w14:textId="0C2A4D9F" w:rsidR="009A3A6D" w:rsidRDefault="009A3A6D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93" w:type="dxa"/>
          </w:tcPr>
          <w:p w14:paraId="5AB10B31" w14:textId="624B7EAB" w:rsidR="009A3A6D" w:rsidRDefault="009A3A6D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93" w:type="dxa"/>
          </w:tcPr>
          <w:p w14:paraId="550740C0" w14:textId="3A3A87DE" w:rsidR="009A3A6D" w:rsidRDefault="009A3A6D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9A3A6D" w:rsidRPr="009E30F2" w14:paraId="4F6F1FFE" w14:textId="77777777" w:rsidTr="009E30F2">
        <w:trPr>
          <w:trHeight w:val="1447"/>
        </w:trPr>
        <w:tc>
          <w:tcPr>
            <w:tcW w:w="2760" w:type="dxa"/>
          </w:tcPr>
          <w:p w14:paraId="17AB29C4" w14:textId="4E92BA87" w:rsidR="009A3A6D" w:rsidRDefault="009A3A6D" w:rsidP="009E3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анализа личностно-профессиональных ресурсов участников кадрового резерва по итогам прохождения обучения</w:t>
            </w:r>
          </w:p>
        </w:tc>
        <w:tc>
          <w:tcPr>
            <w:tcW w:w="1541" w:type="dxa"/>
          </w:tcPr>
          <w:p w14:paraId="1C6DF6B5" w14:textId="000F162B" w:rsidR="009A3A6D" w:rsidRDefault="009A3A6D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93" w:type="dxa"/>
          </w:tcPr>
          <w:p w14:paraId="419E4190" w14:textId="5D7A832E" w:rsidR="009A3A6D" w:rsidRDefault="009A3A6D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93" w:type="dxa"/>
          </w:tcPr>
          <w:p w14:paraId="6F4619E9" w14:textId="682F8DE1" w:rsidR="009A3A6D" w:rsidRDefault="009A3A6D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93" w:type="dxa"/>
          </w:tcPr>
          <w:p w14:paraId="6F5CEF5C" w14:textId="0EED98AA" w:rsidR="009A3A6D" w:rsidRDefault="009A3A6D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93" w:type="dxa"/>
          </w:tcPr>
          <w:p w14:paraId="5B579607" w14:textId="4808C17F" w:rsidR="009A3A6D" w:rsidRDefault="009A3A6D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93" w:type="dxa"/>
          </w:tcPr>
          <w:p w14:paraId="4A238341" w14:textId="77947304" w:rsidR="009A3A6D" w:rsidRDefault="009A3A6D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9E30F2" w:rsidRPr="009E30F2" w14:paraId="19E8E5C3" w14:textId="77777777" w:rsidTr="009E30F2">
        <w:trPr>
          <w:trHeight w:val="289"/>
        </w:trPr>
        <w:tc>
          <w:tcPr>
            <w:tcW w:w="2760" w:type="dxa"/>
          </w:tcPr>
          <w:p w14:paraId="49E04493" w14:textId="77777777" w:rsidR="009E30F2" w:rsidRPr="009E30F2" w:rsidRDefault="009E30F2" w:rsidP="009E3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41" w:type="dxa"/>
          </w:tcPr>
          <w:p w14:paraId="3BB3A1FB" w14:textId="3EC26846" w:rsidR="009E30F2" w:rsidRPr="009E30F2" w:rsidRDefault="00AD2FFA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181</w:t>
            </w:r>
            <w:r w:rsidR="009E30F2"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42999</w:t>
            </w:r>
          </w:p>
        </w:tc>
        <w:tc>
          <w:tcPr>
            <w:tcW w:w="1193" w:type="dxa"/>
          </w:tcPr>
          <w:p w14:paraId="7559E735" w14:textId="77777777" w:rsidR="009E30F2" w:rsidRPr="009E30F2" w:rsidRDefault="009E30F2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50,00</w:t>
            </w:r>
          </w:p>
        </w:tc>
        <w:tc>
          <w:tcPr>
            <w:tcW w:w="1193" w:type="dxa"/>
          </w:tcPr>
          <w:p w14:paraId="1507D1F8" w14:textId="77777777" w:rsidR="009E30F2" w:rsidRPr="009E30F2" w:rsidRDefault="009E30F2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50,00</w:t>
            </w:r>
          </w:p>
        </w:tc>
        <w:tc>
          <w:tcPr>
            <w:tcW w:w="1193" w:type="dxa"/>
          </w:tcPr>
          <w:p w14:paraId="680ED85B" w14:textId="77777777" w:rsidR="009E30F2" w:rsidRPr="009E30F2" w:rsidRDefault="009E30F2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50,00</w:t>
            </w:r>
          </w:p>
        </w:tc>
        <w:tc>
          <w:tcPr>
            <w:tcW w:w="1193" w:type="dxa"/>
          </w:tcPr>
          <w:p w14:paraId="1C8EFCEB" w14:textId="6507333D" w:rsidR="009E30F2" w:rsidRPr="009E30F2" w:rsidRDefault="00AD2FFA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E30F2"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42999</w:t>
            </w:r>
          </w:p>
        </w:tc>
        <w:tc>
          <w:tcPr>
            <w:tcW w:w="1193" w:type="dxa"/>
          </w:tcPr>
          <w:p w14:paraId="34897F64" w14:textId="41A9ED48" w:rsidR="009E30F2" w:rsidRPr="009E30F2" w:rsidRDefault="00AD2FFA" w:rsidP="009E30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9E30F2" w:rsidRPr="009E30F2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</w:tbl>
    <w:p w14:paraId="6D46628A" w14:textId="3AA7A235" w:rsidR="00CE5CF6" w:rsidRDefault="00CE5CF6" w:rsidP="0088413B">
      <w:pPr>
        <w:pStyle w:val="ConsPlusTitle"/>
        <w:jc w:val="both"/>
        <w:outlineLvl w:val="1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481EA4C" w14:textId="6729F3E9" w:rsidR="00EC1CB0" w:rsidRPr="00CE5CF6" w:rsidRDefault="00EC1CB0" w:rsidP="00EC1C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C1CB0">
        <w:rPr>
          <w:rFonts w:ascii="Times New Roman" w:hAnsi="Times New Roman" w:cs="Times New Roman"/>
          <w:b w:val="0"/>
          <w:bCs w:val="0"/>
          <w:sz w:val="26"/>
          <w:szCs w:val="26"/>
        </w:rPr>
        <w:t>2. Настоящее Постановление вступает в силу после официального опубликования в газете "Бабынинский вестник", подлежит размещению на официальном сайте администрации МР "Бабынинский район" и распространяется на правоотношения, возникшие с 01.01.202</w:t>
      </w:r>
      <w:r w:rsidR="008F3878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EC1CB0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14:paraId="3B7CBAC2" w14:textId="4F70A78E" w:rsidR="00EC1CB0" w:rsidRPr="00EC1CB0" w:rsidRDefault="00EC1CB0" w:rsidP="00EC1CB0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EC1CB0">
        <w:rPr>
          <w:sz w:val="26"/>
          <w:szCs w:val="26"/>
        </w:rPr>
        <w:t xml:space="preserve">3. Контроль за исполнением настоящего Постановления возложить на </w:t>
      </w:r>
      <w:r>
        <w:rPr>
          <w:sz w:val="26"/>
          <w:szCs w:val="26"/>
        </w:rPr>
        <w:t>заместителя Главы администрации Якушину И. В.</w:t>
      </w:r>
    </w:p>
    <w:p w14:paraId="3CCF5096" w14:textId="77777777" w:rsidR="00E00949" w:rsidRDefault="00E00949" w:rsidP="00DA7E9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pPr w:leftFromText="180" w:rightFromText="180" w:vertAnchor="text" w:horzAnchor="margin" w:tblpY="366"/>
        <w:tblW w:w="9655" w:type="dxa"/>
        <w:tblLook w:val="04A0" w:firstRow="1" w:lastRow="0" w:firstColumn="1" w:lastColumn="0" w:noHBand="0" w:noVBand="1"/>
      </w:tblPr>
      <w:tblGrid>
        <w:gridCol w:w="3218"/>
        <w:gridCol w:w="3218"/>
        <w:gridCol w:w="3219"/>
      </w:tblGrid>
      <w:tr w:rsidR="00E00949" w14:paraId="0E9DAEA2" w14:textId="77777777" w:rsidTr="00E00949">
        <w:trPr>
          <w:trHeight w:val="595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AB0472" w14:textId="77777777" w:rsidR="00E00949" w:rsidRDefault="00E00949" w:rsidP="00E0094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14:paraId="78D67083" w14:textId="77777777" w:rsidR="00E00949" w:rsidRDefault="00E00949" w:rsidP="00E0094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A74F65" w14:textId="77777777" w:rsidR="00E00949" w:rsidRDefault="00E00949" w:rsidP="00E00949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В.В. </w:t>
            </w:r>
            <w:proofErr w:type="spellStart"/>
            <w:r>
              <w:rPr>
                <w:b/>
                <w:sz w:val="26"/>
                <w:szCs w:val="26"/>
              </w:rPr>
              <w:t>Яничев</w:t>
            </w:r>
            <w:proofErr w:type="spellEnd"/>
          </w:p>
        </w:tc>
      </w:tr>
    </w:tbl>
    <w:p w14:paraId="336DABD9" w14:textId="77777777" w:rsidR="00E00949" w:rsidRDefault="00E00949" w:rsidP="00DA7E95">
      <w:pPr>
        <w:rPr>
          <w:rFonts w:ascii="Times New Roman" w:hAnsi="Times New Roman" w:cs="Times New Roman"/>
          <w:sz w:val="26"/>
          <w:szCs w:val="26"/>
        </w:rPr>
      </w:pPr>
    </w:p>
    <w:p w14:paraId="204CAB0F" w14:textId="77777777" w:rsidR="00E00949" w:rsidRDefault="00E00949" w:rsidP="00DA7E95">
      <w:pPr>
        <w:rPr>
          <w:rFonts w:ascii="Times New Roman" w:hAnsi="Times New Roman" w:cs="Times New Roman"/>
          <w:sz w:val="26"/>
          <w:szCs w:val="26"/>
        </w:rPr>
      </w:pPr>
    </w:p>
    <w:p w14:paraId="54CA326E" w14:textId="11666566" w:rsidR="00DA7E95" w:rsidRPr="00DA7E95" w:rsidRDefault="008F3878" w:rsidP="00DA7E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</w:t>
      </w:r>
      <w:r w:rsidR="00DA7E95" w:rsidRPr="00DA7E95">
        <w:rPr>
          <w:rFonts w:ascii="Times New Roman" w:hAnsi="Times New Roman" w:cs="Times New Roman"/>
          <w:sz w:val="26"/>
          <w:szCs w:val="26"/>
        </w:rPr>
        <w:t>ГЛАСОВАНО:</w:t>
      </w:r>
    </w:p>
    <w:p w14:paraId="6BFD78FB" w14:textId="77777777" w:rsidR="00DA7E95" w:rsidRPr="00DA7E95" w:rsidRDefault="00DA7E95" w:rsidP="00DA7E95">
      <w:pPr>
        <w:rPr>
          <w:rFonts w:ascii="Times New Roman" w:hAnsi="Times New Roman" w:cs="Times New Roman"/>
          <w:sz w:val="26"/>
          <w:szCs w:val="26"/>
        </w:rPr>
      </w:pPr>
    </w:p>
    <w:p w14:paraId="76172FEA" w14:textId="77777777" w:rsidR="00DA7E95" w:rsidRPr="00DA7E95" w:rsidRDefault="00DA7E95" w:rsidP="00DA7E95">
      <w:pPr>
        <w:rPr>
          <w:rFonts w:ascii="Times New Roman" w:hAnsi="Times New Roman" w:cs="Times New Roman"/>
          <w:sz w:val="26"/>
          <w:szCs w:val="26"/>
        </w:rPr>
      </w:pPr>
      <w:r w:rsidRPr="00DA7E95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14:paraId="72961239" w14:textId="7E47149E" w:rsidR="00DA7E95" w:rsidRPr="00DA7E95" w:rsidRDefault="00DA7E95" w:rsidP="00DA7E95">
      <w:pPr>
        <w:rPr>
          <w:rFonts w:ascii="Times New Roman" w:hAnsi="Times New Roman" w:cs="Times New Roman"/>
          <w:sz w:val="26"/>
          <w:szCs w:val="26"/>
        </w:rPr>
      </w:pPr>
      <w:r w:rsidRPr="00DA7E95">
        <w:rPr>
          <w:rFonts w:ascii="Times New Roman" w:hAnsi="Times New Roman" w:cs="Times New Roman"/>
          <w:sz w:val="26"/>
          <w:szCs w:val="26"/>
        </w:rPr>
        <w:t xml:space="preserve">МР «Бабынинский </w:t>
      </w:r>
      <w:proofErr w:type="gramStart"/>
      <w:r w:rsidRPr="00DA7E95">
        <w:rPr>
          <w:rFonts w:ascii="Times New Roman" w:hAnsi="Times New Roman" w:cs="Times New Roman"/>
          <w:sz w:val="26"/>
          <w:szCs w:val="26"/>
        </w:rPr>
        <w:t xml:space="preserve">район»   </w:t>
      </w:r>
      <w:proofErr w:type="gramEnd"/>
      <w:r w:rsidRPr="00DA7E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88413B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A7E9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A7E95">
        <w:rPr>
          <w:rFonts w:ascii="Times New Roman" w:hAnsi="Times New Roman" w:cs="Times New Roman"/>
          <w:sz w:val="26"/>
          <w:szCs w:val="26"/>
        </w:rPr>
        <w:t>И.В.Якушина</w:t>
      </w:r>
      <w:proofErr w:type="spellEnd"/>
    </w:p>
    <w:p w14:paraId="02461C68" w14:textId="77777777" w:rsidR="00DA7E95" w:rsidRPr="00DA7E95" w:rsidRDefault="00DA7E95" w:rsidP="00DA7E95">
      <w:pPr>
        <w:rPr>
          <w:rFonts w:ascii="Times New Roman" w:hAnsi="Times New Roman" w:cs="Times New Roman"/>
          <w:sz w:val="26"/>
          <w:szCs w:val="26"/>
        </w:rPr>
      </w:pPr>
    </w:p>
    <w:p w14:paraId="56BC7375" w14:textId="77777777" w:rsidR="00DA7E95" w:rsidRPr="00DA7E95" w:rsidRDefault="00DA7E95" w:rsidP="00DA7E95">
      <w:pPr>
        <w:rPr>
          <w:rFonts w:ascii="Times New Roman" w:hAnsi="Times New Roman" w:cs="Times New Roman"/>
          <w:sz w:val="26"/>
          <w:szCs w:val="26"/>
        </w:rPr>
      </w:pPr>
    </w:p>
    <w:p w14:paraId="16A639C2" w14:textId="77777777" w:rsidR="00DA7E95" w:rsidRPr="00DA7E95" w:rsidRDefault="00DA7E95" w:rsidP="00DA7E95">
      <w:pPr>
        <w:rPr>
          <w:rFonts w:ascii="Times New Roman" w:hAnsi="Times New Roman" w:cs="Times New Roman"/>
          <w:sz w:val="26"/>
          <w:szCs w:val="26"/>
        </w:rPr>
      </w:pPr>
      <w:r w:rsidRPr="00DA7E95">
        <w:rPr>
          <w:rFonts w:ascii="Times New Roman" w:hAnsi="Times New Roman" w:cs="Times New Roman"/>
          <w:sz w:val="26"/>
          <w:szCs w:val="26"/>
        </w:rPr>
        <w:t>Управляющий делами</w:t>
      </w:r>
    </w:p>
    <w:p w14:paraId="02028153" w14:textId="2F4FEB48" w:rsidR="00DA7E95" w:rsidRPr="00DA7E95" w:rsidRDefault="00DA7E95" w:rsidP="00DA7E95">
      <w:pPr>
        <w:rPr>
          <w:rFonts w:ascii="Times New Roman" w:hAnsi="Times New Roman" w:cs="Times New Roman"/>
          <w:sz w:val="26"/>
          <w:szCs w:val="26"/>
        </w:rPr>
      </w:pPr>
      <w:r w:rsidRPr="00DA7E95">
        <w:rPr>
          <w:rFonts w:ascii="Times New Roman" w:hAnsi="Times New Roman" w:cs="Times New Roman"/>
          <w:sz w:val="26"/>
          <w:szCs w:val="26"/>
        </w:rPr>
        <w:t xml:space="preserve">администрации                                                                                 </w:t>
      </w:r>
      <w:r w:rsidR="0088413B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A7E95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DA7E95">
        <w:rPr>
          <w:rFonts w:ascii="Times New Roman" w:hAnsi="Times New Roman" w:cs="Times New Roman"/>
          <w:sz w:val="26"/>
          <w:szCs w:val="26"/>
        </w:rPr>
        <w:t>О.В.Кулагина</w:t>
      </w:r>
      <w:proofErr w:type="spellEnd"/>
    </w:p>
    <w:p w14:paraId="35280952" w14:textId="77777777" w:rsidR="00DA7E95" w:rsidRPr="00DA7E95" w:rsidRDefault="00DA7E95" w:rsidP="00DA7E95">
      <w:pPr>
        <w:rPr>
          <w:rFonts w:ascii="Times New Roman" w:hAnsi="Times New Roman" w:cs="Times New Roman"/>
          <w:sz w:val="26"/>
          <w:szCs w:val="26"/>
        </w:rPr>
      </w:pPr>
      <w:r w:rsidRPr="00DA7E95">
        <w:rPr>
          <w:rFonts w:ascii="Times New Roman" w:hAnsi="Times New Roman" w:cs="Times New Roman"/>
          <w:sz w:val="26"/>
          <w:szCs w:val="26"/>
        </w:rPr>
        <w:t>МР «Бабынинский район»</w:t>
      </w:r>
    </w:p>
    <w:p w14:paraId="5BFA6329" w14:textId="77777777" w:rsidR="00DA7E95" w:rsidRPr="00DA7E95" w:rsidRDefault="00DA7E95" w:rsidP="00DA7E95">
      <w:pPr>
        <w:rPr>
          <w:rFonts w:ascii="Times New Roman" w:hAnsi="Times New Roman" w:cs="Times New Roman"/>
          <w:sz w:val="26"/>
          <w:szCs w:val="26"/>
        </w:rPr>
      </w:pPr>
    </w:p>
    <w:p w14:paraId="2FBAFA9B" w14:textId="77777777" w:rsidR="00DA7E95" w:rsidRPr="00DA7E95" w:rsidRDefault="00DA7E95" w:rsidP="00DA7E95">
      <w:pPr>
        <w:rPr>
          <w:rFonts w:ascii="Times New Roman" w:hAnsi="Times New Roman" w:cs="Times New Roman"/>
          <w:sz w:val="26"/>
          <w:szCs w:val="26"/>
        </w:rPr>
      </w:pPr>
    </w:p>
    <w:p w14:paraId="332CD690" w14:textId="78AE7A05" w:rsidR="00DA7E95" w:rsidRPr="00DA7E95" w:rsidRDefault="00DA7E95" w:rsidP="00DA7E95">
      <w:pPr>
        <w:rPr>
          <w:rFonts w:ascii="Times New Roman" w:hAnsi="Times New Roman" w:cs="Times New Roman"/>
          <w:sz w:val="26"/>
          <w:szCs w:val="26"/>
        </w:rPr>
      </w:pPr>
      <w:r w:rsidRPr="00DA7E95">
        <w:rPr>
          <w:rFonts w:ascii="Times New Roman" w:hAnsi="Times New Roman" w:cs="Times New Roman"/>
          <w:sz w:val="26"/>
          <w:szCs w:val="26"/>
        </w:rPr>
        <w:t>Заведующий отдела правового</w:t>
      </w:r>
    </w:p>
    <w:p w14:paraId="5A302C60" w14:textId="56F1C340" w:rsidR="00DA7E95" w:rsidRPr="00DA7E95" w:rsidRDefault="00DA7E95" w:rsidP="00DA7E95">
      <w:pPr>
        <w:rPr>
          <w:rFonts w:ascii="Times New Roman" w:hAnsi="Times New Roman" w:cs="Times New Roman"/>
          <w:sz w:val="26"/>
          <w:szCs w:val="26"/>
        </w:rPr>
      </w:pPr>
      <w:r w:rsidRPr="00DA7E95">
        <w:rPr>
          <w:rFonts w:ascii="Times New Roman" w:hAnsi="Times New Roman" w:cs="Times New Roman"/>
          <w:sz w:val="26"/>
          <w:szCs w:val="26"/>
        </w:rPr>
        <w:t>обеспечения и муниципального хозяйства</w:t>
      </w:r>
    </w:p>
    <w:p w14:paraId="05234575" w14:textId="31CFA845" w:rsidR="00DA7E95" w:rsidRPr="00DA7E95" w:rsidRDefault="00DA7E95" w:rsidP="00DA7E95">
      <w:pPr>
        <w:rPr>
          <w:rFonts w:ascii="Times New Roman" w:hAnsi="Times New Roman" w:cs="Times New Roman"/>
          <w:sz w:val="26"/>
          <w:szCs w:val="26"/>
        </w:rPr>
      </w:pPr>
      <w:r w:rsidRPr="00DA7E95">
        <w:rPr>
          <w:rFonts w:ascii="Times New Roman" w:hAnsi="Times New Roman" w:cs="Times New Roman"/>
          <w:sz w:val="26"/>
          <w:szCs w:val="26"/>
        </w:rPr>
        <w:t xml:space="preserve"> администрации МР «Бабынинский </w:t>
      </w:r>
      <w:proofErr w:type="gramStart"/>
      <w:r w:rsidRPr="00DA7E95">
        <w:rPr>
          <w:rFonts w:ascii="Times New Roman" w:hAnsi="Times New Roman" w:cs="Times New Roman"/>
          <w:sz w:val="26"/>
          <w:szCs w:val="26"/>
        </w:rPr>
        <w:t xml:space="preserve">район»   </w:t>
      </w:r>
      <w:proofErr w:type="gramEnd"/>
      <w:r w:rsidRPr="00DA7E9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88413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A7E9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A7E95">
        <w:rPr>
          <w:rFonts w:ascii="Times New Roman" w:hAnsi="Times New Roman" w:cs="Times New Roman"/>
          <w:sz w:val="26"/>
          <w:szCs w:val="26"/>
        </w:rPr>
        <w:t>А.В.Борисов</w:t>
      </w:r>
      <w:proofErr w:type="spellEnd"/>
      <w:r w:rsidRPr="00DA7E9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14:paraId="352C402B" w14:textId="138C36BE" w:rsidR="00DA7E95" w:rsidRDefault="00DA7E95" w:rsidP="00E120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51CDAD6" w14:textId="3F0405FB" w:rsidR="0088413B" w:rsidRDefault="0088413B" w:rsidP="00E120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866378B" w14:textId="77777777" w:rsidR="0088413B" w:rsidRDefault="0088413B" w:rsidP="00E120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CA532A2" w14:textId="713AD46A" w:rsidR="0088413B" w:rsidRPr="0088413B" w:rsidRDefault="0088413B" w:rsidP="0088413B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8413B">
        <w:rPr>
          <w:rFonts w:ascii="Times New Roman" w:hAnsi="Times New Roman" w:cs="Times New Roman"/>
          <w:bCs/>
          <w:sz w:val="26"/>
          <w:szCs w:val="26"/>
        </w:rPr>
        <w:t>Начальник отдела по физической культуре,</w:t>
      </w:r>
    </w:p>
    <w:p w14:paraId="78F3E4C2" w14:textId="24C149C7" w:rsidR="0088413B" w:rsidRPr="0088413B" w:rsidRDefault="0088413B" w:rsidP="0088413B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</w:t>
      </w:r>
      <w:r w:rsidRPr="0088413B">
        <w:rPr>
          <w:rFonts w:ascii="Times New Roman" w:hAnsi="Times New Roman" w:cs="Times New Roman"/>
          <w:bCs/>
          <w:sz w:val="26"/>
          <w:szCs w:val="26"/>
        </w:rPr>
        <w:t>порту и молодёжной политике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А.В.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Шильникова</w:t>
      </w:r>
      <w:proofErr w:type="spellEnd"/>
    </w:p>
    <w:p w14:paraId="3CD4F7D8" w14:textId="6763A4AC" w:rsidR="0088413B" w:rsidRPr="0088413B" w:rsidRDefault="0088413B" w:rsidP="0088413B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88413B">
        <w:rPr>
          <w:rFonts w:ascii="Times New Roman" w:hAnsi="Times New Roman" w:cs="Times New Roman"/>
          <w:bCs/>
          <w:sz w:val="26"/>
          <w:szCs w:val="26"/>
        </w:rPr>
        <w:t>дминистрации МР «Бабынинский район»</w:t>
      </w:r>
    </w:p>
    <w:p w14:paraId="37B20D4A" w14:textId="44B49125" w:rsidR="00CE4F0C" w:rsidRDefault="00CE4F0C" w:rsidP="00E120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E311A4C" w14:textId="1CCAB7FE" w:rsidR="00CE4F0C" w:rsidRDefault="00CE4F0C" w:rsidP="00E120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80151B5" w14:textId="55A85CB4" w:rsidR="00CE4F0C" w:rsidRDefault="00CE4F0C" w:rsidP="00E120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6F937F6" w14:textId="11E4B8A7" w:rsidR="00CE4F0C" w:rsidRDefault="00CE4F0C" w:rsidP="00E120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E8CA1CF" w14:textId="44282C16" w:rsidR="00CE4F0C" w:rsidRDefault="00CE4F0C" w:rsidP="00E120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4301013" w14:textId="52E578B3" w:rsidR="00CE4F0C" w:rsidRDefault="00CE4F0C" w:rsidP="00E120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8545606" w14:textId="66750CB4" w:rsidR="00CE4F0C" w:rsidRDefault="00CE4F0C" w:rsidP="00E120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3753E24" w14:textId="33DDC25F" w:rsidR="00CE4F0C" w:rsidRDefault="00CE4F0C" w:rsidP="00E120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D768170" w14:textId="2650981B" w:rsidR="00CE4F0C" w:rsidRDefault="00CE4F0C" w:rsidP="00E120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CE8054B" w14:textId="6C200501" w:rsidR="00CE4F0C" w:rsidRDefault="00CE4F0C" w:rsidP="00E120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36CF3D2" w14:textId="25D28DE4" w:rsidR="00CE4F0C" w:rsidRDefault="00CE4F0C" w:rsidP="00E120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99A2C10" w14:textId="4A99192F" w:rsidR="00CE4F0C" w:rsidRDefault="00CE4F0C" w:rsidP="00E120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E6802D4" w14:textId="2741684B" w:rsidR="00CE4F0C" w:rsidRDefault="00CE4F0C" w:rsidP="00E120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34AC0AB" w14:textId="35CE152C" w:rsidR="00CE4F0C" w:rsidRDefault="00CE4F0C" w:rsidP="00E120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5103EFF" w14:textId="3B4DA204" w:rsidR="00CE4F0C" w:rsidRDefault="00CE4F0C" w:rsidP="00E120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CE4F0C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191059"/>
    <w:rsid w:val="002452DC"/>
    <w:rsid w:val="002913F7"/>
    <w:rsid w:val="002D1973"/>
    <w:rsid w:val="002F639B"/>
    <w:rsid w:val="00303B54"/>
    <w:rsid w:val="003041D0"/>
    <w:rsid w:val="004375F3"/>
    <w:rsid w:val="004555F1"/>
    <w:rsid w:val="004A370D"/>
    <w:rsid w:val="004F7C99"/>
    <w:rsid w:val="0057168A"/>
    <w:rsid w:val="005F34F1"/>
    <w:rsid w:val="00601AF9"/>
    <w:rsid w:val="00652736"/>
    <w:rsid w:val="006723CC"/>
    <w:rsid w:val="006B2FC7"/>
    <w:rsid w:val="007274AB"/>
    <w:rsid w:val="0075377E"/>
    <w:rsid w:val="00763B03"/>
    <w:rsid w:val="007D099F"/>
    <w:rsid w:val="0088413B"/>
    <w:rsid w:val="008F3878"/>
    <w:rsid w:val="0092181C"/>
    <w:rsid w:val="009343C1"/>
    <w:rsid w:val="009947D0"/>
    <w:rsid w:val="009A3A6D"/>
    <w:rsid w:val="009B55C1"/>
    <w:rsid w:val="009D4CFB"/>
    <w:rsid w:val="009E30F2"/>
    <w:rsid w:val="00A15883"/>
    <w:rsid w:val="00AD2FFA"/>
    <w:rsid w:val="00CE2B72"/>
    <w:rsid w:val="00CE4F0C"/>
    <w:rsid w:val="00CE4F7B"/>
    <w:rsid w:val="00CE5CF6"/>
    <w:rsid w:val="00CE787F"/>
    <w:rsid w:val="00DA7E95"/>
    <w:rsid w:val="00E00949"/>
    <w:rsid w:val="00E02437"/>
    <w:rsid w:val="00E10667"/>
    <w:rsid w:val="00E12028"/>
    <w:rsid w:val="00EA6E77"/>
    <w:rsid w:val="00EB696F"/>
    <w:rsid w:val="00EC1CB0"/>
    <w:rsid w:val="00ED45FE"/>
    <w:rsid w:val="00EE1144"/>
    <w:rsid w:val="00EF0FDE"/>
    <w:rsid w:val="00F143A3"/>
    <w:rsid w:val="00F52803"/>
    <w:rsid w:val="00F72F6C"/>
    <w:rsid w:val="00F76175"/>
    <w:rsid w:val="00F86204"/>
    <w:rsid w:val="00FD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0856"/>
  <w15:docId w15:val="{F848E585-C775-49E1-BD05-E1C30A89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F72F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F72F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CE5C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rsid w:val="00CE5C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9948-467F-438D-BABE-FA1759A7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Деева</cp:lastModifiedBy>
  <cp:revision>2</cp:revision>
  <cp:lastPrinted>2022-06-09T05:52:00Z</cp:lastPrinted>
  <dcterms:created xsi:type="dcterms:W3CDTF">2024-12-05T08:06:00Z</dcterms:created>
  <dcterms:modified xsi:type="dcterms:W3CDTF">2024-12-05T08:06:00Z</dcterms:modified>
</cp:coreProperties>
</file>