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C177D4" w:rsidRDefault="00C177D4" w:rsidP="00835CBC">
            <w:pPr>
              <w:jc w:val="center"/>
              <w:rPr>
                <w:sz w:val="26"/>
                <w:szCs w:val="26"/>
              </w:rPr>
            </w:pPr>
            <w:r w:rsidRPr="00C177D4">
              <w:rPr>
                <w:sz w:val="26"/>
                <w:szCs w:val="26"/>
              </w:rPr>
              <w:t xml:space="preserve">Администрация МР «Бабынинский район» </w:t>
            </w:r>
          </w:p>
          <w:p w:rsidR="0048623F" w:rsidRPr="009547E8" w:rsidRDefault="009739D9" w:rsidP="002F3A63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AF702D" w:rsidRDefault="00C177D4" w:rsidP="0052127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C177D4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C177D4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C177D4">
              <w:rPr>
                <w:b/>
              </w:rPr>
              <w:t xml:space="preserve"> линейного объекта системы газоснабжения «</w:t>
            </w:r>
            <w:r w:rsidR="004E6912" w:rsidRPr="004E6912">
              <w:rPr>
                <w:b/>
              </w:rPr>
              <w:t>Газопровод межпоселковый к дер. Ленское Бабынинского района Калужской области</w:t>
            </w:r>
            <w:r w:rsidRPr="00C177D4">
              <w:rPr>
                <w:b/>
              </w:rPr>
              <w:t>»</w:t>
            </w:r>
          </w:p>
          <w:p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Merge w:val="restart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547E8" w:rsidRPr="009547E8" w:rsidRDefault="009547E8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918B4" w:rsidRPr="009547E8" w:rsidTr="00C177D4">
        <w:trPr>
          <w:trHeight w:val="1563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40:01:150201:24</w:t>
            </w:r>
          </w:p>
        </w:tc>
        <w:tc>
          <w:tcPr>
            <w:tcW w:w="6628" w:type="dxa"/>
          </w:tcPr>
          <w:p w:rsidR="007918B4" w:rsidRPr="00DB4A9B" w:rsidRDefault="007918B4" w:rsidP="002F3A63">
            <w:pPr>
              <w:jc w:val="center"/>
              <w:rPr>
                <w:bCs/>
              </w:rPr>
            </w:pPr>
            <w:r w:rsidRPr="00DB4A9B">
              <w:rPr>
                <w:bCs/>
              </w:rPr>
              <w:t>установлено относительно ориентира, расположенного за пределами участка. Ориентир населенный пункт. Участок находится примерно в 1600 м, по направлению на юго-запад от ориентира. Почтовый адрес ориентира: Калужская обл., р-н Бабынинский, д. Поповские Хутора</w:t>
            </w:r>
          </w:p>
        </w:tc>
      </w:tr>
      <w:tr w:rsidR="007918B4" w:rsidRPr="009547E8" w:rsidTr="00C177D4">
        <w:trPr>
          <w:trHeight w:val="848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40:01:150201:33</w:t>
            </w:r>
          </w:p>
        </w:tc>
        <w:tc>
          <w:tcPr>
            <w:tcW w:w="6628" w:type="dxa"/>
          </w:tcPr>
          <w:p w:rsidR="007918B4" w:rsidRPr="00DB4A9B" w:rsidRDefault="007918B4" w:rsidP="002F3A63">
            <w:pPr>
              <w:jc w:val="center"/>
              <w:rPr>
                <w:bCs/>
              </w:rPr>
            </w:pPr>
            <w:r w:rsidRPr="00DB4A9B">
              <w:rPr>
                <w:bCs/>
              </w:rPr>
              <w:t>установлено относительно ориентира, расположенного за пределами участка. Ориентир населенный пункт. Участок находится примерно в 1300 м, по направлению на северо-запад от ориентира. Почтовый адрес ориентира: Калужская обл., р-н Бабынинский, д. Поповские Хутора</w:t>
            </w:r>
          </w:p>
        </w:tc>
      </w:tr>
      <w:tr w:rsidR="007918B4" w:rsidRPr="009547E8" w:rsidTr="007918B4">
        <w:trPr>
          <w:trHeight w:val="1072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40:01:000000:29</w:t>
            </w:r>
          </w:p>
        </w:tc>
        <w:tc>
          <w:tcPr>
            <w:tcW w:w="6628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gramStart"/>
            <w:r w:rsidRPr="00DB4A9B">
              <w:rPr>
                <w:bCs/>
              </w:rPr>
              <w:t>Калужская</w:t>
            </w:r>
            <w:proofErr w:type="gramEnd"/>
            <w:r w:rsidRPr="00DB4A9B">
              <w:rPr>
                <w:bCs/>
              </w:rPr>
              <w:t xml:space="preserve"> обл</w:t>
            </w:r>
            <w:r w:rsidR="002F3A63">
              <w:rPr>
                <w:bCs/>
              </w:rPr>
              <w:t>.</w:t>
            </w:r>
            <w:r w:rsidRPr="00DB4A9B">
              <w:rPr>
                <w:bCs/>
              </w:rPr>
              <w:t>, р-н Бабынинский, МО "Бабынинский район"</w:t>
            </w:r>
          </w:p>
        </w:tc>
      </w:tr>
      <w:tr w:rsidR="007918B4" w:rsidRPr="009547E8" w:rsidTr="00C177D4">
        <w:trPr>
          <w:trHeight w:val="269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t>40:01:110402</w:t>
            </w:r>
          </w:p>
        </w:tc>
        <w:tc>
          <w:tcPr>
            <w:tcW w:w="6628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Калужская область, Бабынинский район</w:t>
            </w:r>
          </w:p>
        </w:tc>
      </w:tr>
      <w:tr w:rsidR="007918B4" w:rsidRPr="009547E8" w:rsidTr="00C177D4">
        <w:trPr>
          <w:trHeight w:val="273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t>40:01:110414</w:t>
            </w:r>
          </w:p>
        </w:tc>
        <w:tc>
          <w:tcPr>
            <w:tcW w:w="6628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Калужская область, Бабынинский район</w:t>
            </w:r>
          </w:p>
        </w:tc>
      </w:tr>
      <w:tr w:rsidR="007918B4" w:rsidRPr="009547E8" w:rsidTr="007918B4">
        <w:trPr>
          <w:trHeight w:val="251"/>
        </w:trPr>
        <w:tc>
          <w:tcPr>
            <w:tcW w:w="642" w:type="dxa"/>
            <w:vMerge/>
            <w:vAlign w:val="center"/>
          </w:tcPr>
          <w:p w:rsidR="007918B4" w:rsidRPr="009547E8" w:rsidRDefault="007918B4" w:rsidP="007918B4">
            <w:pPr>
              <w:jc w:val="center"/>
            </w:pPr>
          </w:p>
        </w:tc>
        <w:tc>
          <w:tcPr>
            <w:tcW w:w="2619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t>40:01:150101</w:t>
            </w:r>
          </w:p>
        </w:tc>
        <w:tc>
          <w:tcPr>
            <w:tcW w:w="6628" w:type="dxa"/>
          </w:tcPr>
          <w:p w:rsidR="007918B4" w:rsidRPr="00DB4A9B" w:rsidRDefault="007918B4" w:rsidP="007918B4">
            <w:pPr>
              <w:jc w:val="center"/>
              <w:rPr>
                <w:bCs/>
              </w:rPr>
            </w:pPr>
            <w:r w:rsidRPr="00DB4A9B">
              <w:rPr>
                <w:bCs/>
              </w:rPr>
              <w:t>Калужская область, Бабынинский район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24443" w:rsidRDefault="00F24443" w:rsidP="00F24443">
            <w:pPr>
              <w:pStyle w:val="a3"/>
              <w:ind w:left="0"/>
              <w:jc w:val="center"/>
            </w:pPr>
            <w:r>
              <w:t>Администрация МР «</w:t>
            </w:r>
            <w:r w:rsidRPr="00400236">
              <w:t>Бабынинск</w:t>
            </w:r>
            <w:r>
              <w:t>ий</w:t>
            </w:r>
            <w:r w:rsidRPr="00400236">
              <w:t xml:space="preserve"> район</w:t>
            </w:r>
            <w:r>
              <w:t>»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>
              <w:t>249210</w:t>
            </w:r>
            <w:r w:rsidRPr="00AF702D">
              <w:t xml:space="preserve">, </w:t>
            </w:r>
            <w:r w:rsidRPr="004501C6">
              <w:t>Калужская область,</w:t>
            </w:r>
            <w:r w:rsidR="002F3A63">
              <w:t xml:space="preserve"> </w:t>
            </w:r>
            <w:r w:rsidRPr="004501C6">
              <w:t>Бабынинский район</w:t>
            </w:r>
            <w:r w:rsidRPr="00AF702D">
              <w:t xml:space="preserve">, </w:t>
            </w:r>
            <w:r>
              <w:t>п</w:t>
            </w:r>
            <w:r w:rsidRPr="00AF702D">
              <w:t>.</w:t>
            </w:r>
            <w:r w:rsidRPr="004501C6">
              <w:t>Бабынино</w:t>
            </w:r>
            <w:r w:rsidRPr="00AF702D">
              <w:t>, ул</w:t>
            </w:r>
            <w:r>
              <w:t xml:space="preserve">. Новая, </w:t>
            </w:r>
            <w:r w:rsidRPr="00AF702D">
              <w:t>д.</w:t>
            </w:r>
            <w:r>
              <w:t>4</w:t>
            </w:r>
          </w:p>
          <w:p w:rsidR="00F24443" w:rsidRDefault="002F3A63" w:rsidP="00F24443">
            <w:pPr>
              <w:pStyle w:val="a3"/>
              <w:ind w:left="0"/>
              <w:jc w:val="center"/>
            </w:pPr>
            <w:r>
              <w:t>т</w:t>
            </w:r>
            <w:r w:rsidR="00F24443" w:rsidRPr="00AF702D">
              <w:t>ел</w:t>
            </w:r>
            <w:r w:rsidR="00F24443" w:rsidRPr="006F4D64">
              <w:t xml:space="preserve">: </w:t>
            </w:r>
            <w:r w:rsidR="00F24443" w:rsidRPr="00A701F1">
              <w:t>8(</w:t>
            </w:r>
            <w:r w:rsidR="00F24443">
              <w:t>48448</w:t>
            </w:r>
            <w:r w:rsidR="00F24443" w:rsidRPr="00A701F1">
              <w:t xml:space="preserve">) </w:t>
            </w:r>
            <w:r w:rsidR="00F24443">
              <w:t>2-1</w:t>
            </w:r>
            <w:r>
              <w:t>7</w:t>
            </w:r>
            <w:r w:rsidR="00F24443">
              <w:t>-31</w:t>
            </w:r>
            <w:r w:rsidR="00F24443" w:rsidRPr="00A701F1">
              <w:t>,</w:t>
            </w:r>
            <w:r>
              <w:t xml:space="preserve"> </w:t>
            </w:r>
            <w:r w:rsidR="00F24443" w:rsidRPr="00FD160A">
              <w:t>ababyn@adm.kaluga.ru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</w:p>
          <w:p w:rsidR="00F24443" w:rsidRPr="004501C6" w:rsidRDefault="00757261" w:rsidP="00F24443">
            <w:pPr>
              <w:jc w:val="center"/>
            </w:pPr>
            <w:hyperlink r:id="rId6" w:tooltip="Администрация СП &quot;Село Утешево&quot;" w:history="1">
              <w:r w:rsidR="00E17EF5" w:rsidRPr="00E17EF5">
                <w:t>Администрация СП "Село Муромцево"</w:t>
              </w:r>
            </w:hyperlink>
            <w:r>
              <w:fldChar w:fldCharType="begin"/>
            </w:r>
            <w:r w:rsidR="00F24443">
              <w:instrText xml:space="preserve"> HYPERLINK "http://uteshevo.ru/" </w:instrText>
            </w:r>
            <w:r>
              <w:fldChar w:fldCharType="separate"/>
            </w:r>
            <w:r w:rsidR="00F24443" w:rsidRPr="004501C6">
              <w:t>Бабынинского района Калужской области</w:t>
            </w:r>
          </w:p>
          <w:p w:rsidR="00F24443" w:rsidRPr="004501C6" w:rsidRDefault="00757261" w:rsidP="00F24443">
            <w:pPr>
              <w:jc w:val="center"/>
            </w:pPr>
            <w:r>
              <w:fldChar w:fldCharType="end"/>
            </w:r>
            <w:r w:rsidR="00F24443" w:rsidRPr="004501C6">
              <w:t xml:space="preserve">Адрес: </w:t>
            </w:r>
            <w:r w:rsidR="00E17EF5" w:rsidRPr="00E17EF5">
              <w:t>249217, Калужская область, Бабынинский район, с. Муромцево, д. 1.</w:t>
            </w:r>
          </w:p>
          <w:p w:rsidR="00E17EF5" w:rsidRPr="004501C6" w:rsidRDefault="002F3A63" w:rsidP="00F24443">
            <w:pPr>
              <w:shd w:val="clear" w:color="auto" w:fill="FFFFFF"/>
              <w:jc w:val="center"/>
            </w:pPr>
            <w:r>
              <w:t>т</w:t>
            </w:r>
            <w:r w:rsidR="00F24443" w:rsidRPr="004501C6">
              <w:t>ел.</w:t>
            </w:r>
            <w:r w:rsidR="00F24443">
              <w:t>:</w:t>
            </w:r>
            <w:r w:rsidR="00F24443" w:rsidRPr="004501C6">
              <w:t xml:space="preserve"> 8 </w:t>
            </w:r>
            <w:r w:rsidR="00E17EF5" w:rsidRPr="00E17EF5">
              <w:t>(48448) 3-23-33</w:t>
            </w:r>
            <w:r>
              <w:t xml:space="preserve">, </w:t>
            </w:r>
            <w:r w:rsidR="00E17EF5" w:rsidRPr="00E17EF5">
              <w:t>sp_muromcevo@mail.ru</w:t>
            </w:r>
          </w:p>
          <w:p w:rsidR="00F24443" w:rsidRPr="004501C6" w:rsidRDefault="00F24443" w:rsidP="00F24443">
            <w:pPr>
              <w:pStyle w:val="a3"/>
              <w:ind w:left="0"/>
              <w:jc w:val="center"/>
            </w:pPr>
          </w:p>
          <w:p w:rsidR="00F24443" w:rsidRPr="009547E8" w:rsidRDefault="00F24443" w:rsidP="00F24443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24443" w:rsidRDefault="00F24443" w:rsidP="00F24443">
            <w:pPr>
              <w:pStyle w:val="a3"/>
              <w:ind w:left="0"/>
              <w:jc w:val="center"/>
            </w:pPr>
            <w:r>
              <w:t>Администрация МР «</w:t>
            </w:r>
            <w:r w:rsidRPr="00400236">
              <w:t>Бабынинск</w:t>
            </w:r>
            <w:r>
              <w:t>ий</w:t>
            </w:r>
            <w:r w:rsidRPr="00400236">
              <w:t xml:space="preserve"> район</w:t>
            </w:r>
            <w:r>
              <w:t>»</w:t>
            </w:r>
          </w:p>
          <w:p w:rsidR="00F24443" w:rsidRDefault="00F24443" w:rsidP="00F24443">
            <w:pPr>
              <w:pStyle w:val="a3"/>
              <w:ind w:left="0"/>
              <w:jc w:val="center"/>
            </w:pPr>
            <w:r>
              <w:t>249210</w:t>
            </w:r>
            <w:r w:rsidRPr="00AF702D">
              <w:t xml:space="preserve">, </w:t>
            </w:r>
            <w:r w:rsidRPr="00C177D4">
              <w:rPr>
                <w:bCs/>
              </w:rPr>
              <w:t>Калужская область,</w:t>
            </w:r>
            <w:r w:rsidR="002F3A63">
              <w:rPr>
                <w:bCs/>
              </w:rPr>
              <w:t xml:space="preserve"> </w:t>
            </w:r>
            <w:r w:rsidRPr="00C177D4">
              <w:rPr>
                <w:bCs/>
              </w:rPr>
              <w:t>Бабынинский район</w:t>
            </w:r>
            <w:r w:rsidRPr="00AF702D">
              <w:t xml:space="preserve">, </w:t>
            </w:r>
            <w:r>
              <w:t>п</w:t>
            </w:r>
            <w:r w:rsidRPr="00AF702D">
              <w:t>.</w:t>
            </w:r>
            <w:r w:rsidRPr="00C177D4">
              <w:rPr>
                <w:bCs/>
              </w:rPr>
              <w:t>Бабынин</w:t>
            </w:r>
            <w:r>
              <w:rPr>
                <w:bCs/>
              </w:rPr>
              <w:t>о</w:t>
            </w:r>
            <w:r w:rsidRPr="00AF702D">
              <w:t>, ул</w:t>
            </w:r>
            <w:r>
              <w:t xml:space="preserve">. Новая, </w:t>
            </w:r>
            <w:r w:rsidRPr="00AF702D">
              <w:t>д.</w:t>
            </w:r>
            <w:r>
              <w:t>4</w:t>
            </w:r>
          </w:p>
          <w:p w:rsidR="00F24443" w:rsidRDefault="002F3A63" w:rsidP="00F24443">
            <w:pPr>
              <w:pStyle w:val="a3"/>
              <w:ind w:left="0"/>
              <w:jc w:val="center"/>
            </w:pPr>
            <w:r>
              <w:t>т</w:t>
            </w:r>
            <w:r w:rsidR="00F24443" w:rsidRPr="00AF702D">
              <w:t>ел</w:t>
            </w:r>
            <w:r w:rsidR="00F24443" w:rsidRPr="006F4D64">
              <w:t xml:space="preserve">: </w:t>
            </w:r>
            <w:r w:rsidR="00F24443" w:rsidRPr="00A701F1">
              <w:t>8(</w:t>
            </w:r>
            <w:r w:rsidR="00F24443">
              <w:t>48448</w:t>
            </w:r>
            <w:r w:rsidR="00F24443" w:rsidRPr="00A701F1">
              <w:t xml:space="preserve">) </w:t>
            </w:r>
            <w:r w:rsidR="00F24443">
              <w:t>2-1</w:t>
            </w:r>
            <w:r>
              <w:t>7</w:t>
            </w:r>
            <w:r w:rsidR="00F24443">
              <w:t>-31</w:t>
            </w:r>
            <w:r w:rsidR="00F24443" w:rsidRPr="00A701F1">
              <w:t>,</w:t>
            </w:r>
            <w:r>
              <w:t xml:space="preserve"> </w:t>
            </w:r>
            <w:r w:rsidR="00F24443" w:rsidRPr="00FD160A">
              <w:t>ababyn@adm.kaluga.ru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(адрес, по которому заинтересованные лица могут подать заявления об учете прав на </w:t>
            </w:r>
            <w:r w:rsidRPr="009547E8">
              <w:rPr>
                <w:sz w:val="22"/>
                <w:szCs w:val="22"/>
              </w:rPr>
              <w:lastRenderedPageBreak/>
              <w:t>земельные участки, а также срок подачи указанных заявлений)</w:t>
            </w:r>
          </w:p>
        </w:tc>
      </w:tr>
      <w:tr w:rsidR="00F24443" w:rsidRPr="006F4D64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7918B4" w:rsidRPr="002A40E0" w:rsidRDefault="007918B4" w:rsidP="007918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40E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Калужской области от 02.09.2022 № 669 «О внесении изменения в постановление Правительства Калужской области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0.03.2009 № 65 «Об утверждении </w:t>
            </w:r>
            <w:r w:rsidRPr="002A40E0">
              <w:rPr>
                <w:rFonts w:ascii="Times New Roman" w:hAnsi="Times New Roman" w:cs="Times New Roman"/>
                <w:sz w:val="24"/>
                <w:szCs w:val="24"/>
              </w:rPr>
              <w:t>схемы территориального планирования Калужской области» (в ред. постановлений Правительства Калужской области от 20.09.2012 № 470, от 26.12.2014 № 791, от 17.09.2020 № 735)»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8B4" w:rsidRPr="002B6D03" w:rsidRDefault="007918B4" w:rsidP="007918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40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F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2F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Муромцево» </w:t>
            </w:r>
            <w:r w:rsidRPr="00400236"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4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023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межпоселковый к дер.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Ленское</w:t>
            </w:r>
            <w:r w:rsidR="002F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236">
              <w:rPr>
                <w:rFonts w:ascii="Times New Roman" w:hAnsi="Times New Roman" w:cs="Times New Roman"/>
                <w:sz w:val="24"/>
                <w:szCs w:val="24"/>
              </w:rPr>
              <w:t>Бабынинского района Калужской области</w:t>
            </w:r>
            <w:r w:rsidRPr="002B6D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918B4" w:rsidRDefault="007918B4" w:rsidP="007918B4">
            <w:pPr>
              <w:jc w:val="both"/>
            </w:pPr>
            <w:r w:rsidRPr="00B07678">
              <w:t xml:space="preserve">3. Программа развития газоснабжения и газификации </w:t>
            </w:r>
            <w:r>
              <w:t>Калужской</w:t>
            </w:r>
            <w:r w:rsidRPr="00B07678">
              <w:t xml:space="preserve"> области на период 2021-2025 годы.</w:t>
            </w:r>
          </w:p>
          <w:p w:rsidR="00F24443" w:rsidRPr="006F4D64" w:rsidRDefault="00F24443" w:rsidP="00F24443">
            <w:pPr>
              <w:tabs>
                <w:tab w:val="left" w:pos="0"/>
                <w:tab w:val="left" w:pos="133"/>
              </w:tabs>
              <w:jc w:val="center"/>
            </w:pPr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2F3A63" w:rsidRDefault="002F3A63" w:rsidP="00F24443">
            <w:pPr>
              <w:pStyle w:val="a3"/>
              <w:numPr>
                <w:ilvl w:val="0"/>
                <w:numId w:val="12"/>
              </w:numPr>
              <w:ind w:left="984" w:hanging="264"/>
              <w:jc w:val="center"/>
            </w:pPr>
            <w:hyperlink r:id="rId7" w:history="1">
              <w:r w:rsidRPr="0036457F">
                <w:rPr>
                  <w:rStyle w:val="a7"/>
                </w:rPr>
                <w:t>https://fgistp.economy.gov.ru</w:t>
              </w:r>
            </w:hyperlink>
            <w:r>
              <w:t xml:space="preserve"> </w:t>
            </w:r>
          </w:p>
          <w:p w:rsidR="00F24443" w:rsidRPr="002F3A63" w:rsidRDefault="00F24443" w:rsidP="00F24443">
            <w:pPr>
              <w:ind w:left="984" w:hanging="264"/>
              <w:jc w:val="center"/>
              <w:rPr>
                <w:lang w:val="en-US"/>
              </w:rPr>
            </w:pPr>
            <w:r w:rsidRPr="002F3A63">
              <w:t xml:space="preserve">2. </w:t>
            </w:r>
            <w:hyperlink r:id="rId8" w:history="1">
              <w:r w:rsidR="002F3A63" w:rsidRPr="002F3A63">
                <w:rPr>
                  <w:rStyle w:val="a7"/>
                  <w:lang w:val="en-US"/>
                </w:rPr>
                <w:t>http://babynininskij-r40.gosweb.gosuslugi.ru</w:t>
              </w:r>
            </w:hyperlink>
            <w:r w:rsidR="002F3A63" w:rsidRPr="002F3A63">
              <w:rPr>
                <w:lang w:val="en-US"/>
              </w:rPr>
              <w:t xml:space="preserve"> </w:t>
            </w:r>
          </w:p>
          <w:p w:rsidR="00F24443" w:rsidRPr="00713AF9" w:rsidRDefault="00F24443" w:rsidP="00F24443">
            <w:pPr>
              <w:jc w:val="center"/>
              <w:rPr>
                <w:sz w:val="22"/>
                <w:szCs w:val="22"/>
              </w:rPr>
            </w:pPr>
            <w:r w:rsidRPr="00713AF9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713AF9" w:rsidRDefault="00F24443" w:rsidP="00F24443">
            <w:pPr>
              <w:jc w:val="center"/>
              <w:rPr>
                <w:sz w:val="26"/>
                <w:szCs w:val="26"/>
                <w:lang w:val="en-US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hyperlink r:id="rId9" w:history="1">
              <w:r w:rsidR="00713AF9" w:rsidRPr="002F3A63">
                <w:rPr>
                  <w:rStyle w:val="a7"/>
                  <w:lang w:val="en-US"/>
                </w:rPr>
                <w:t>http://babynininskij-r40.gosweb.gosuslugi.ru</w:t>
              </w:r>
            </w:hyperlink>
            <w:r w:rsidR="00713AF9" w:rsidRPr="00713AF9">
              <w:rPr>
                <w:lang w:val="en-US"/>
              </w:rPr>
              <w:t xml:space="preserve"> </w:t>
            </w:r>
          </w:p>
          <w:p w:rsidR="00F24443" w:rsidRPr="00410E18" w:rsidRDefault="00F24443" w:rsidP="00F24443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F24443" w:rsidRPr="00713AF9" w:rsidRDefault="00F24443" w:rsidP="00F24443">
            <w:pPr>
              <w:pStyle w:val="a3"/>
              <w:ind w:left="0"/>
              <w:jc w:val="center"/>
            </w:pPr>
            <w:r w:rsidRPr="00713AF9">
              <w:t>Дополнительно по всем вопросам можно обращаться:</w:t>
            </w:r>
          </w:p>
          <w:p w:rsidR="00F24443" w:rsidRPr="00713AF9" w:rsidRDefault="00F24443" w:rsidP="00F24443">
            <w:pPr>
              <w:pStyle w:val="a3"/>
              <w:jc w:val="center"/>
            </w:pPr>
            <w:r w:rsidRPr="00713AF9">
              <w:t>ООО «Газпром газификация»</w:t>
            </w:r>
          </w:p>
          <w:p w:rsidR="00F24443" w:rsidRPr="00713AF9" w:rsidRDefault="00F24443" w:rsidP="00F24443">
            <w:pPr>
              <w:pStyle w:val="a3"/>
              <w:ind w:left="0"/>
              <w:jc w:val="center"/>
            </w:pPr>
            <w:r w:rsidRPr="00713AF9">
              <w:t>194044, Санкт-Петербург, Большой Сампсониевский проспект, д. 60</w:t>
            </w:r>
          </w:p>
          <w:p w:rsidR="00F24443" w:rsidRPr="009547E8" w:rsidRDefault="00F24443" w:rsidP="00F244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13AF9">
              <w:t>V.Sukharev@eoggazprom.ru</w:t>
            </w:r>
          </w:p>
        </w:tc>
      </w:tr>
      <w:tr w:rsidR="00F24443" w:rsidRPr="009547E8" w:rsidTr="00C5455E">
        <w:tc>
          <w:tcPr>
            <w:tcW w:w="642" w:type="dxa"/>
            <w:vAlign w:val="center"/>
          </w:tcPr>
          <w:p w:rsidR="00F24443" w:rsidRPr="009547E8" w:rsidRDefault="00F24443" w:rsidP="00F24443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713AF9" w:rsidRDefault="00713AF9" w:rsidP="00713AF9">
            <w:pPr>
              <w:pStyle w:val="a3"/>
              <w:ind w:left="0"/>
              <w:jc w:val="center"/>
            </w:pPr>
            <w:r w:rsidRPr="00713AF9">
              <w:t>Графическое описание местоположе</w:t>
            </w:r>
            <w:r>
              <w:t>ния границ публичного сервитута</w:t>
            </w:r>
          </w:p>
          <w:p w:rsidR="00713AF9" w:rsidRPr="00713AF9" w:rsidRDefault="00713AF9" w:rsidP="00713AF9">
            <w:pPr>
              <w:pStyle w:val="a3"/>
              <w:ind w:left="0"/>
              <w:jc w:val="center"/>
            </w:pPr>
            <w:r w:rsidRPr="00713AF9">
              <w:t xml:space="preserve">размещено на официальном сайте администрации МР «Бабынинский район» </w:t>
            </w:r>
            <w:hyperlink r:id="rId10" w:history="1">
              <w:r w:rsidRPr="00713AF9">
                <w:rPr>
                  <w:rStyle w:val="a7"/>
                </w:rPr>
                <w:t xml:space="preserve"> </w:t>
              </w:r>
              <w:r w:rsidRPr="00713AF9">
                <w:rPr>
                  <w:rStyle w:val="a7"/>
                  <w:lang w:val="en-US"/>
                </w:rPr>
                <w:t>http</w:t>
              </w:r>
              <w:r w:rsidRPr="00713AF9">
                <w:rPr>
                  <w:rStyle w:val="a7"/>
                </w:rPr>
                <w:t>://</w:t>
              </w:r>
              <w:proofErr w:type="spellStart"/>
              <w:r w:rsidRPr="00713AF9">
                <w:rPr>
                  <w:rStyle w:val="a7"/>
                  <w:lang w:val="en-US"/>
                </w:rPr>
                <w:t>babynininskij</w:t>
              </w:r>
              <w:proofErr w:type="spellEnd"/>
              <w:r w:rsidRPr="00713AF9">
                <w:rPr>
                  <w:rStyle w:val="a7"/>
                </w:rPr>
                <w:t>-</w:t>
              </w:r>
              <w:r w:rsidRPr="00713AF9">
                <w:rPr>
                  <w:rStyle w:val="a7"/>
                  <w:lang w:val="en-US"/>
                </w:rPr>
                <w:t>r</w:t>
              </w:r>
              <w:r w:rsidRPr="00713AF9">
                <w:rPr>
                  <w:rStyle w:val="a7"/>
                </w:rPr>
                <w:t>40.</w:t>
              </w:r>
              <w:proofErr w:type="spellStart"/>
              <w:r w:rsidRPr="00713AF9">
                <w:rPr>
                  <w:rStyle w:val="a7"/>
                  <w:lang w:val="en-US"/>
                </w:rPr>
                <w:t>gosweb</w:t>
              </w:r>
              <w:proofErr w:type="spellEnd"/>
              <w:r w:rsidRPr="00713AF9">
                <w:rPr>
                  <w:rStyle w:val="a7"/>
                </w:rPr>
                <w:t>.</w:t>
              </w:r>
              <w:proofErr w:type="spellStart"/>
              <w:r w:rsidRPr="00713AF9">
                <w:rPr>
                  <w:rStyle w:val="a7"/>
                  <w:lang w:val="en-US"/>
                </w:rPr>
                <w:t>gosuslugi</w:t>
              </w:r>
              <w:proofErr w:type="spellEnd"/>
              <w:r w:rsidRPr="00713AF9">
                <w:rPr>
                  <w:rStyle w:val="a7"/>
                </w:rPr>
                <w:t>.</w:t>
              </w:r>
              <w:proofErr w:type="spellStart"/>
              <w:r w:rsidRPr="00713AF9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F24443" w:rsidRPr="009547E8" w:rsidRDefault="00713AF9" w:rsidP="00713AF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530"/>
    <w:multiLevelType w:val="hybridMultilevel"/>
    <w:tmpl w:val="85DE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7CD2"/>
    <w:multiLevelType w:val="hybridMultilevel"/>
    <w:tmpl w:val="D48C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7D09"/>
    <w:multiLevelType w:val="hybridMultilevel"/>
    <w:tmpl w:val="1E6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407BE"/>
    <w:multiLevelType w:val="hybridMultilevel"/>
    <w:tmpl w:val="2CE47238"/>
    <w:lvl w:ilvl="0" w:tplc="00480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3A63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01C6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E6912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0E0D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13AF9"/>
    <w:rsid w:val="00745CEB"/>
    <w:rsid w:val="007477B2"/>
    <w:rsid w:val="00757261"/>
    <w:rsid w:val="007814BD"/>
    <w:rsid w:val="0079045D"/>
    <w:rsid w:val="007918B4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8F6480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177D4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285E"/>
    <w:rsid w:val="00D75C35"/>
    <w:rsid w:val="00D92B0E"/>
    <w:rsid w:val="00DA5638"/>
    <w:rsid w:val="00DB4A9B"/>
    <w:rsid w:val="00DC44E4"/>
    <w:rsid w:val="00DF174F"/>
    <w:rsid w:val="00E133FE"/>
    <w:rsid w:val="00E152CA"/>
    <w:rsid w:val="00E17EF5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A71E5"/>
    <w:rsid w:val="00EB3514"/>
    <w:rsid w:val="00EB3B16"/>
    <w:rsid w:val="00ED695B"/>
    <w:rsid w:val="00ED7729"/>
    <w:rsid w:val="00EE34AD"/>
    <w:rsid w:val="00EF0963"/>
    <w:rsid w:val="00EF6684"/>
    <w:rsid w:val="00F05927"/>
    <w:rsid w:val="00F11257"/>
    <w:rsid w:val="00F206BA"/>
    <w:rsid w:val="00F24443"/>
    <w:rsid w:val="00F35483"/>
    <w:rsid w:val="00F61E10"/>
    <w:rsid w:val="00F66826"/>
    <w:rsid w:val="00F80192"/>
    <w:rsid w:val="00FA3773"/>
    <w:rsid w:val="00FA49D2"/>
    <w:rsid w:val="00FB79A0"/>
    <w:rsid w:val="00FC2C50"/>
    <w:rsid w:val="00FD160A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footnote reference"/>
    <w:basedOn w:val="a0"/>
    <w:uiPriority w:val="99"/>
    <w:semiHidden/>
    <w:rsid w:val="00C177D4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D16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nininskij-r4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mr-babynino.ru/poseleniya/selskoe-poselenie-selo-uteshevo/administraciya-sp-selo-uteshev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%20http://babynininskij-r4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byninin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F59D-8C62-497D-8131-B491BCB2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PC</cp:lastModifiedBy>
  <cp:revision>2</cp:revision>
  <cp:lastPrinted>2022-05-05T12:08:00Z</cp:lastPrinted>
  <dcterms:created xsi:type="dcterms:W3CDTF">2023-01-12T09:19:00Z</dcterms:created>
  <dcterms:modified xsi:type="dcterms:W3CDTF">2023-01-12T09:19:00Z</dcterms:modified>
</cp:coreProperties>
</file>