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89F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1480B97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9576B5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2F51681" wp14:editId="4F6D2B9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E888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D898B2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0AC094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ED6FF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29EC476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41899F94" w14:textId="77777777" w:rsidTr="004555F1">
        <w:tc>
          <w:tcPr>
            <w:tcW w:w="3190" w:type="dxa"/>
            <w:hideMark/>
          </w:tcPr>
          <w:p w14:paraId="687BB52C" w14:textId="77777777" w:rsidR="004555F1" w:rsidRDefault="004555F1" w:rsidP="007722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722C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»</w:t>
            </w:r>
            <w:r w:rsidR="007722CB">
              <w:rPr>
                <w:sz w:val="26"/>
                <w:szCs w:val="26"/>
              </w:rPr>
              <w:t xml:space="preserve">января </w:t>
            </w:r>
            <w:r>
              <w:rPr>
                <w:sz w:val="26"/>
                <w:szCs w:val="26"/>
              </w:rPr>
              <w:t>20</w:t>
            </w:r>
            <w:r w:rsidR="00E727CC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6CE23DC3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E684771" w14:textId="77777777" w:rsidR="004555F1" w:rsidRDefault="004555F1" w:rsidP="007722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722CB">
              <w:rPr>
                <w:sz w:val="26"/>
                <w:szCs w:val="26"/>
              </w:rPr>
              <w:t>22</w:t>
            </w:r>
          </w:p>
        </w:tc>
      </w:tr>
    </w:tbl>
    <w:p w14:paraId="57BBCF53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0D85D5" w14:textId="77777777" w:rsidR="004555F1" w:rsidRDefault="006104F2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265085">
        <w:rPr>
          <w:b/>
          <w:sz w:val="26"/>
          <w:szCs w:val="26"/>
        </w:rPr>
        <w:t xml:space="preserve"> изменений в административный регламент  предоставления  муниципальной услуги «Выдача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 – правовых и тематических запросов в муниципальном районе «Бабынинский район»</w:t>
      </w:r>
    </w:p>
    <w:p w14:paraId="30D41EB0" w14:textId="77777777" w:rsidR="004555F1" w:rsidRPr="00265085" w:rsidRDefault="004555F1" w:rsidP="00652736">
      <w:pPr>
        <w:pStyle w:val="a7"/>
        <w:tabs>
          <w:tab w:val="left" w:pos="4820"/>
          <w:tab w:val="left" w:pos="5245"/>
        </w:tabs>
        <w:ind w:right="5385" w:firstLine="0"/>
        <w:rPr>
          <w:i/>
          <w:sz w:val="26"/>
          <w:szCs w:val="26"/>
        </w:rPr>
      </w:pPr>
    </w:p>
    <w:p w14:paraId="54AA0567" w14:textId="77777777" w:rsidR="00265085" w:rsidRPr="00265085" w:rsidRDefault="00265085" w:rsidP="002650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085">
        <w:rPr>
          <w:rFonts w:ascii="Times New Roman" w:hAnsi="Times New Roman" w:cs="Times New Roman"/>
          <w:sz w:val="26"/>
          <w:szCs w:val="26"/>
        </w:rPr>
        <w:t>В целях приведения административного регламента предоставления муниципальной услуги "</w:t>
      </w:r>
      <w:r w:rsidRPr="00265085">
        <w:rPr>
          <w:rFonts w:ascii="Times New Roman" w:hAnsi="Times New Roman" w:cs="Times New Roman"/>
          <w:bCs/>
          <w:sz w:val="26"/>
          <w:szCs w:val="26"/>
        </w:rPr>
        <w:t>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социально-правовых и тематических запросов в муниципальном районе «Бабынинский район</w:t>
      </w:r>
      <w:r w:rsidRPr="00265085">
        <w:rPr>
          <w:rFonts w:ascii="Times New Roman" w:hAnsi="Times New Roman" w:cs="Times New Roman"/>
          <w:sz w:val="26"/>
          <w:szCs w:val="26"/>
        </w:rPr>
        <w:t xml:space="preserve">" в соответствие с нормами Федерального </w:t>
      </w:r>
      <w:hyperlink r:id="rId5" w:history="1">
        <w:r w:rsidRPr="0026508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65085">
        <w:rPr>
          <w:rFonts w:ascii="Times New Roman" w:hAnsi="Times New Roman" w:cs="Times New Roman"/>
          <w:sz w:val="26"/>
          <w:szCs w:val="26"/>
        </w:rPr>
        <w:t xml:space="preserve"> от 27.07.2010 N </w:t>
      </w:r>
      <w:hyperlink r:id="rId6" w:tooltip="№ 210-фз" w:history="1">
        <w:r w:rsidRPr="00265085">
          <w:rPr>
            <w:rStyle w:val="a3"/>
            <w:rFonts w:ascii="Times New Roman" w:hAnsi="Times New Roman" w:cs="Times New Roman"/>
            <w:sz w:val="26"/>
            <w:szCs w:val="26"/>
          </w:rPr>
          <w:t>210-ФЗ</w:t>
        </w:r>
      </w:hyperlink>
      <w:r w:rsidRPr="00265085">
        <w:rPr>
          <w:rFonts w:ascii="Times New Roman" w:hAnsi="Times New Roman" w:cs="Times New Roman"/>
          <w:sz w:val="26"/>
          <w:szCs w:val="26"/>
        </w:rPr>
        <w:t xml:space="preserve"> "Об организации предоставления государственных и муниципальных услуг", руководствуясь </w:t>
      </w:r>
      <w:r w:rsidRPr="00265085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265085">
        <w:rPr>
          <w:rFonts w:ascii="Times New Roman" w:hAnsi="Times New Roman" w:cs="Times New Roman"/>
          <w:sz w:val="26"/>
          <w:szCs w:val="26"/>
        </w:rPr>
        <w:t>380,</w:t>
      </w:r>
    </w:p>
    <w:p w14:paraId="199E147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084D19B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6A0B1C" w14:textId="77777777" w:rsidR="00265085" w:rsidRDefault="004555F1" w:rsidP="0026508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085">
        <w:rPr>
          <w:rFonts w:ascii="Times New Roman" w:hAnsi="Times New Roman" w:cs="Times New Roman"/>
          <w:sz w:val="26"/>
          <w:szCs w:val="26"/>
        </w:rPr>
        <w:t>1.</w:t>
      </w:r>
      <w:r w:rsidR="00265085" w:rsidRPr="00265085">
        <w:rPr>
          <w:rFonts w:ascii="Times New Roman" w:hAnsi="Times New Roman" w:cs="Times New Roman"/>
          <w:bCs/>
          <w:sz w:val="26"/>
          <w:szCs w:val="26"/>
        </w:rPr>
        <w:t xml:space="preserve"> Внести в </w:t>
      </w:r>
      <w:r w:rsidR="00265085" w:rsidRPr="00265085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265085" w:rsidRPr="00265085">
        <w:rPr>
          <w:rFonts w:ascii="Times New Roman" w:hAnsi="Times New Roman" w:cs="Times New Roman"/>
          <w:bCs/>
          <w:sz w:val="26"/>
          <w:szCs w:val="26"/>
        </w:rPr>
        <w:t>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социально-правовых и тематических запросов в муниципальном районе «Бабынинский район</w:t>
      </w:r>
      <w:r w:rsidR="00265085" w:rsidRPr="00265085">
        <w:rPr>
          <w:rFonts w:ascii="Times New Roman" w:hAnsi="Times New Roman" w:cs="Times New Roman"/>
          <w:sz w:val="26"/>
          <w:szCs w:val="26"/>
        </w:rPr>
        <w:t xml:space="preserve">» (далее регламент), утвержденный постановлением </w:t>
      </w:r>
      <w:r w:rsidR="00265085" w:rsidRPr="00265085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</w:t>
      </w:r>
      <w:hyperlink r:id="rId7" w:tgtFrame="Logical" w:history="1">
        <w:r w:rsidR="00265085" w:rsidRPr="00265085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от 20.02.2020 №92</w:t>
        </w:r>
      </w:hyperlink>
      <w:r w:rsidR="00265085" w:rsidRPr="00265085">
        <w:rPr>
          <w:rFonts w:ascii="Times New Roman" w:hAnsi="Times New Roman" w:cs="Times New Roman"/>
          <w:bCs/>
          <w:sz w:val="26"/>
          <w:szCs w:val="26"/>
        </w:rPr>
        <w:t xml:space="preserve"> (далее - постановление) следующие изменения:</w:t>
      </w:r>
    </w:p>
    <w:p w14:paraId="19392F47" w14:textId="77777777" w:rsidR="00284A3C" w:rsidRPr="00DF66F0" w:rsidRDefault="00284A3C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1.1. Дополнить регламент пун</w:t>
      </w:r>
      <w:r w:rsidR="00627495">
        <w:rPr>
          <w:sz w:val="26"/>
          <w:szCs w:val="26"/>
        </w:rPr>
        <w:t>кта</w:t>
      </w:r>
      <w:r w:rsidR="00B74095">
        <w:rPr>
          <w:sz w:val="26"/>
          <w:szCs w:val="26"/>
        </w:rPr>
        <w:t>м</w:t>
      </w:r>
      <w:r w:rsidR="00627495">
        <w:rPr>
          <w:sz w:val="26"/>
          <w:szCs w:val="26"/>
        </w:rPr>
        <w:t>и</w:t>
      </w:r>
      <w:r w:rsidR="00B74095">
        <w:rPr>
          <w:sz w:val="26"/>
          <w:szCs w:val="26"/>
        </w:rPr>
        <w:t xml:space="preserve"> 2.9</w:t>
      </w:r>
      <w:r w:rsidRPr="00DF66F0">
        <w:rPr>
          <w:sz w:val="26"/>
          <w:szCs w:val="26"/>
        </w:rPr>
        <w:t xml:space="preserve"> </w:t>
      </w:r>
      <w:r w:rsidRPr="00DF66F0">
        <w:rPr>
          <w:sz w:val="26"/>
          <w:szCs w:val="26"/>
          <w:vertAlign w:val="superscript"/>
        </w:rPr>
        <w:t>1</w:t>
      </w:r>
      <w:r w:rsidR="00627495">
        <w:rPr>
          <w:sz w:val="26"/>
          <w:szCs w:val="26"/>
          <w:vertAlign w:val="superscript"/>
        </w:rPr>
        <w:t>-</w:t>
      </w:r>
      <w:r w:rsidRPr="00DF66F0">
        <w:rPr>
          <w:sz w:val="26"/>
          <w:szCs w:val="26"/>
          <w:vertAlign w:val="superscript"/>
        </w:rPr>
        <w:t xml:space="preserve"> </w:t>
      </w:r>
      <w:r w:rsidR="00627495">
        <w:rPr>
          <w:sz w:val="26"/>
          <w:szCs w:val="26"/>
        </w:rPr>
        <w:t>- 2.9</w:t>
      </w:r>
      <w:r w:rsidR="00627495">
        <w:rPr>
          <w:sz w:val="26"/>
          <w:szCs w:val="26"/>
          <w:vertAlign w:val="superscript"/>
        </w:rPr>
        <w:t xml:space="preserve">2 </w:t>
      </w:r>
      <w:r w:rsidR="009D05B6" w:rsidRPr="00DF66F0">
        <w:rPr>
          <w:sz w:val="26"/>
          <w:szCs w:val="26"/>
        </w:rPr>
        <w:t>следующего содержания:</w:t>
      </w:r>
    </w:p>
    <w:p w14:paraId="41D7852B" w14:textId="77777777" w:rsidR="009D05B6" w:rsidRPr="00DF66F0" w:rsidRDefault="00B74095" w:rsidP="00DF66F0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>«2.9</w:t>
      </w:r>
      <w:r w:rsidR="009D05B6" w:rsidRPr="00DF66F0">
        <w:rPr>
          <w:sz w:val="26"/>
          <w:szCs w:val="26"/>
        </w:rPr>
        <w:t xml:space="preserve"> </w:t>
      </w:r>
      <w:r w:rsidR="009D05B6" w:rsidRPr="00DF66F0">
        <w:rPr>
          <w:sz w:val="26"/>
          <w:szCs w:val="26"/>
          <w:vertAlign w:val="superscript"/>
        </w:rPr>
        <w:t xml:space="preserve">1 </w:t>
      </w:r>
      <w:r w:rsidR="00627495">
        <w:rPr>
          <w:sz w:val="26"/>
          <w:szCs w:val="26"/>
        </w:rPr>
        <w:t xml:space="preserve"> </w:t>
      </w:r>
      <w:r w:rsidR="009D05B6" w:rsidRPr="00DF66F0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041C9C50" w14:textId="77777777" w:rsidR="009D05B6" w:rsidRPr="00DF66F0" w:rsidRDefault="00B74095" w:rsidP="00DF66F0">
      <w:pPr>
        <w:pStyle w:val="a7"/>
        <w:rPr>
          <w:sz w:val="26"/>
          <w:szCs w:val="26"/>
        </w:rPr>
      </w:pPr>
      <w:r>
        <w:rPr>
          <w:sz w:val="26"/>
          <w:szCs w:val="26"/>
        </w:rPr>
        <w:t>2.9</w:t>
      </w:r>
      <w:r w:rsidR="009D05B6" w:rsidRPr="00DF66F0">
        <w:rPr>
          <w:sz w:val="26"/>
          <w:szCs w:val="26"/>
        </w:rPr>
        <w:t>.1</w:t>
      </w:r>
      <w:r w:rsidR="009D05B6" w:rsidRPr="00DF66F0">
        <w:rPr>
          <w:sz w:val="26"/>
          <w:szCs w:val="26"/>
          <w:vertAlign w:val="superscript"/>
        </w:rPr>
        <w:t xml:space="preserve">1 </w:t>
      </w:r>
      <w:r w:rsidR="009D05B6" w:rsidRPr="00DF66F0">
        <w:rPr>
          <w:sz w:val="26"/>
          <w:szCs w:val="26"/>
        </w:rPr>
        <w:t xml:space="preserve"> Основания для отказа в приеме документов, необходимых для предоставления муниципальной услуги:</w:t>
      </w:r>
    </w:p>
    <w:p w14:paraId="58A56CCC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 плохое физическое состояние документов;</w:t>
      </w:r>
    </w:p>
    <w:p w14:paraId="5D4BAFBD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 отсутствие в заявлении необходимых сведений для проведения поисковой работы;</w:t>
      </w:r>
    </w:p>
    <w:p w14:paraId="3BA1D980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>отсутствие в заявлении н</w:t>
      </w:r>
      <w:r>
        <w:rPr>
          <w:sz w:val="26"/>
          <w:szCs w:val="26"/>
        </w:rPr>
        <w:t>аименования юридического лица (</w:t>
      </w:r>
      <w:r w:rsidR="009D05B6" w:rsidRPr="00DF66F0">
        <w:rPr>
          <w:sz w:val="26"/>
          <w:szCs w:val="26"/>
        </w:rPr>
        <w:t>для гражданина – фамилии), почтового адреса и/или электронного адреса Пользователя;</w:t>
      </w:r>
    </w:p>
    <w:p w14:paraId="4B21D64C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 заявление не поддается прочтению;</w:t>
      </w:r>
    </w:p>
    <w:p w14:paraId="6C26F06E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 заявление содержит ненормативную лексику и оскорбительные выражения;</w:t>
      </w:r>
    </w:p>
    <w:p w14:paraId="2CE2AF76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 предоставление заявителем неправильно оформленных документов;</w:t>
      </w:r>
    </w:p>
    <w:p w14:paraId="0F721351" w14:textId="77777777" w:rsidR="009D05B6" w:rsidRPr="00DF66F0" w:rsidRDefault="00DF66F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-</w:t>
      </w:r>
      <w:r w:rsidR="009D05B6" w:rsidRPr="00DF66F0">
        <w:rPr>
          <w:sz w:val="26"/>
          <w:szCs w:val="26"/>
        </w:rPr>
        <w:t xml:space="preserve">наличие </w:t>
      </w:r>
      <w:r w:rsidR="00B57013" w:rsidRPr="00DF66F0">
        <w:rPr>
          <w:sz w:val="26"/>
          <w:szCs w:val="26"/>
        </w:rPr>
        <w:t xml:space="preserve">в заявлении незаполненных </w:t>
      </w:r>
      <w:r w:rsidRPr="00DF66F0">
        <w:rPr>
          <w:sz w:val="26"/>
          <w:szCs w:val="26"/>
        </w:rPr>
        <w:t>обязательных полей, неоговоренных исправлений, серьезных повреждений, не позволяющих однозначно истолковать содержание заявления;</w:t>
      </w:r>
    </w:p>
    <w:p w14:paraId="265BCEEA" w14:textId="77777777" w:rsidR="00DF66F0" w:rsidRPr="00DF66F0" w:rsidRDefault="00DF66F0" w:rsidP="00DF66F0">
      <w:pPr>
        <w:pStyle w:val="a7"/>
        <w:rPr>
          <w:sz w:val="26"/>
          <w:szCs w:val="26"/>
        </w:rPr>
      </w:pPr>
      <w:r>
        <w:rPr>
          <w:sz w:val="26"/>
          <w:szCs w:val="26"/>
        </w:rPr>
        <w:t>-</w:t>
      </w:r>
      <w:r w:rsidRPr="00DF66F0">
        <w:rPr>
          <w:sz w:val="26"/>
          <w:szCs w:val="26"/>
        </w:rPr>
        <w:t>отсутствие полного комплекта документов, необходимых для предоставления муниципальной услуги, которые заявитель об</w:t>
      </w:r>
      <w:r w:rsidR="00B74095">
        <w:rPr>
          <w:sz w:val="26"/>
          <w:szCs w:val="26"/>
        </w:rPr>
        <w:t>язан представить самостоятельно.</w:t>
      </w:r>
    </w:p>
    <w:p w14:paraId="2B1D9B3C" w14:textId="77777777" w:rsidR="00F63476" w:rsidRDefault="00B74095" w:rsidP="00DF66F0">
      <w:pPr>
        <w:pStyle w:val="a7"/>
        <w:rPr>
          <w:color w:val="000000"/>
          <w:sz w:val="26"/>
          <w:szCs w:val="26"/>
          <w:shd w:val="clear" w:color="auto" w:fill="FBFBFB"/>
        </w:rPr>
      </w:pPr>
      <w:r>
        <w:rPr>
          <w:sz w:val="26"/>
          <w:szCs w:val="26"/>
        </w:rPr>
        <w:t>2.9</w:t>
      </w:r>
      <w:r w:rsidR="00F63476">
        <w:rPr>
          <w:sz w:val="26"/>
          <w:szCs w:val="26"/>
        </w:rPr>
        <w:t xml:space="preserve"> </w:t>
      </w:r>
      <w:r w:rsidR="00627495">
        <w:rPr>
          <w:sz w:val="26"/>
          <w:szCs w:val="26"/>
          <w:vertAlign w:val="superscript"/>
        </w:rPr>
        <w:t>2</w:t>
      </w:r>
      <w:r w:rsidR="00F452E1" w:rsidRPr="00F452E1">
        <w:rPr>
          <w:sz w:val="26"/>
          <w:szCs w:val="26"/>
        </w:rPr>
        <w:t xml:space="preserve"> </w:t>
      </w:r>
      <w:r w:rsidR="00627495">
        <w:rPr>
          <w:color w:val="000000"/>
          <w:sz w:val="26"/>
          <w:szCs w:val="26"/>
          <w:shd w:val="clear" w:color="auto" w:fill="FBFBFB"/>
        </w:rPr>
        <w:t>Основания</w:t>
      </w:r>
      <w:r w:rsidR="00752DD8" w:rsidRPr="00F452E1">
        <w:rPr>
          <w:color w:val="000000"/>
          <w:sz w:val="26"/>
          <w:szCs w:val="26"/>
          <w:shd w:val="clear" w:color="auto" w:fill="FBFBFB"/>
        </w:rPr>
        <w:t xml:space="preserve"> для приостановления предоставления муниципальной услуги</w:t>
      </w:r>
    </w:p>
    <w:p w14:paraId="29D9176D" w14:textId="77777777" w:rsidR="00B74095" w:rsidRPr="00F63476" w:rsidRDefault="00F63476" w:rsidP="00DF66F0">
      <w:pPr>
        <w:pStyle w:val="a7"/>
        <w:rPr>
          <w:sz w:val="26"/>
          <w:szCs w:val="26"/>
        </w:rPr>
      </w:pPr>
      <w:r>
        <w:rPr>
          <w:sz w:val="26"/>
          <w:szCs w:val="26"/>
        </w:rPr>
        <w:t>2.9.1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Основания для приостановления предоставления муниципальной услуги отсутствуют»</w:t>
      </w:r>
    </w:p>
    <w:p w14:paraId="08648725" w14:textId="77777777" w:rsidR="00F36E90" w:rsidRPr="00DF66F0" w:rsidRDefault="00284A3C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1.2</w:t>
      </w:r>
      <w:r w:rsidR="00F36E90" w:rsidRPr="00DF66F0">
        <w:rPr>
          <w:sz w:val="26"/>
          <w:szCs w:val="26"/>
        </w:rPr>
        <w:t>. подпункт 2.10.2</w:t>
      </w:r>
      <w:r w:rsidR="00627495">
        <w:rPr>
          <w:sz w:val="26"/>
          <w:szCs w:val="26"/>
        </w:rPr>
        <w:t xml:space="preserve">. </w:t>
      </w:r>
      <w:r w:rsidR="00F36E90" w:rsidRPr="00DF66F0">
        <w:rPr>
          <w:sz w:val="26"/>
          <w:szCs w:val="26"/>
        </w:rPr>
        <w:t>пункта 2.10 регламента исключить.</w:t>
      </w:r>
    </w:p>
    <w:p w14:paraId="13A1420D" w14:textId="77777777" w:rsidR="00F36E90" w:rsidRPr="00DF66F0" w:rsidRDefault="00F36E90" w:rsidP="00DF66F0">
      <w:pPr>
        <w:pStyle w:val="a7"/>
        <w:rPr>
          <w:sz w:val="26"/>
          <w:szCs w:val="26"/>
        </w:rPr>
      </w:pPr>
      <w:r w:rsidRPr="00DF66F0">
        <w:rPr>
          <w:sz w:val="26"/>
          <w:szCs w:val="26"/>
        </w:rPr>
        <w:t>2.</w:t>
      </w:r>
      <w:r w:rsidR="00F452E1">
        <w:rPr>
          <w:sz w:val="26"/>
          <w:szCs w:val="26"/>
        </w:rPr>
        <w:t xml:space="preserve"> </w:t>
      </w:r>
      <w:r w:rsidRPr="00DF66F0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14:paraId="2C6FBBA0" w14:textId="77777777" w:rsidR="004555F1" w:rsidRPr="00DF66F0" w:rsidRDefault="004555F1" w:rsidP="00DF66F0">
      <w:pPr>
        <w:pStyle w:val="a7"/>
        <w:rPr>
          <w:sz w:val="26"/>
          <w:szCs w:val="26"/>
        </w:rPr>
      </w:pPr>
    </w:p>
    <w:p w14:paraId="557DA6DD" w14:textId="77777777" w:rsidR="004555F1" w:rsidRPr="00DF66F0" w:rsidRDefault="004555F1" w:rsidP="00DF66F0">
      <w:pPr>
        <w:pStyle w:val="a7"/>
        <w:rPr>
          <w:sz w:val="26"/>
          <w:szCs w:val="26"/>
        </w:rPr>
      </w:pPr>
    </w:p>
    <w:p w14:paraId="50775FE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0B0CD5C3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6DED0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2BE866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65FFA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06714873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49F7"/>
    <w:rsid w:val="000F109A"/>
    <w:rsid w:val="001C721E"/>
    <w:rsid w:val="00265085"/>
    <w:rsid w:val="00284A3C"/>
    <w:rsid w:val="00303B54"/>
    <w:rsid w:val="003F5806"/>
    <w:rsid w:val="004555F1"/>
    <w:rsid w:val="006104F2"/>
    <w:rsid w:val="00627495"/>
    <w:rsid w:val="00652736"/>
    <w:rsid w:val="0065562B"/>
    <w:rsid w:val="00752DD8"/>
    <w:rsid w:val="007722CB"/>
    <w:rsid w:val="008D015C"/>
    <w:rsid w:val="009A2063"/>
    <w:rsid w:val="009D05B6"/>
    <w:rsid w:val="00B22C9B"/>
    <w:rsid w:val="00B57013"/>
    <w:rsid w:val="00B74095"/>
    <w:rsid w:val="00CD3532"/>
    <w:rsid w:val="00DF66F0"/>
    <w:rsid w:val="00E727CC"/>
    <w:rsid w:val="00EB696F"/>
    <w:rsid w:val="00F36E90"/>
    <w:rsid w:val="00F452E1"/>
    <w:rsid w:val="00F63476"/>
    <w:rsid w:val="00F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55D8"/>
  <w15:docId w15:val="{4A06149C-A079-45BA-907B-915E9741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36E9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6af6e220-e529-45a0-9914-91f7273a9d6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2024-01-15T07:55:00Z</cp:lastPrinted>
  <dcterms:created xsi:type="dcterms:W3CDTF">2024-01-19T05:11:00Z</dcterms:created>
  <dcterms:modified xsi:type="dcterms:W3CDTF">2024-01-19T05:11:00Z</dcterms:modified>
</cp:coreProperties>
</file>