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0" w:rsidRPr="004D5558" w:rsidRDefault="00DF7780" w:rsidP="00DF7780">
      <w:pPr>
        <w:jc w:val="center"/>
        <w:rPr>
          <w:b/>
          <w:sz w:val="26"/>
          <w:szCs w:val="26"/>
        </w:rPr>
      </w:pPr>
      <w:r w:rsidRPr="004D5558">
        <w:rPr>
          <w:b/>
          <w:sz w:val="26"/>
          <w:szCs w:val="26"/>
        </w:rPr>
        <w:t>РОССИЙСКАЯ ФЕДЕРАЦИЯ</w:t>
      </w:r>
    </w:p>
    <w:p w:rsidR="00DF7780" w:rsidRDefault="00DF7780" w:rsidP="00DF7780">
      <w:pPr>
        <w:jc w:val="center"/>
        <w:rPr>
          <w:b/>
          <w:sz w:val="26"/>
          <w:szCs w:val="26"/>
        </w:rPr>
      </w:pPr>
    </w:p>
    <w:p w:rsidR="00DF7780" w:rsidRPr="004D5558" w:rsidRDefault="00DF7780" w:rsidP="00DF7780">
      <w:pPr>
        <w:jc w:val="center"/>
        <w:rPr>
          <w:b/>
          <w:sz w:val="26"/>
          <w:szCs w:val="26"/>
        </w:rPr>
      </w:pPr>
      <w:r w:rsidRPr="004D5558">
        <w:rPr>
          <w:b/>
          <w:sz w:val="26"/>
          <w:szCs w:val="26"/>
        </w:rPr>
        <w:t>АДМИНИСТРАЦИЯ</w:t>
      </w:r>
    </w:p>
    <w:p w:rsidR="00DF7780" w:rsidRPr="004D5558" w:rsidRDefault="00DF7780" w:rsidP="00DF7780">
      <w:pPr>
        <w:jc w:val="center"/>
        <w:rPr>
          <w:b/>
          <w:sz w:val="26"/>
          <w:szCs w:val="26"/>
        </w:rPr>
      </w:pPr>
      <w:r w:rsidRPr="004D5558">
        <w:rPr>
          <w:b/>
          <w:sz w:val="26"/>
          <w:szCs w:val="26"/>
        </w:rPr>
        <w:t>МУНИЦИПАЛЬНОГО РАЙОНА «БАБЫНИНСКИЙ РАЙОН»</w:t>
      </w:r>
    </w:p>
    <w:p w:rsidR="00DF7780" w:rsidRPr="004D5558" w:rsidRDefault="00DF7780" w:rsidP="00DF7780">
      <w:pPr>
        <w:jc w:val="center"/>
        <w:rPr>
          <w:b/>
          <w:sz w:val="26"/>
          <w:szCs w:val="26"/>
        </w:rPr>
      </w:pPr>
      <w:r w:rsidRPr="004D5558">
        <w:rPr>
          <w:b/>
          <w:sz w:val="26"/>
          <w:szCs w:val="26"/>
        </w:rPr>
        <w:t>КАЛУЖСКОЙ ОБЛАСТИ</w:t>
      </w:r>
    </w:p>
    <w:p w:rsidR="00DF7780" w:rsidRPr="004D5558" w:rsidRDefault="00DF7780" w:rsidP="00DF7780">
      <w:pPr>
        <w:jc w:val="center"/>
        <w:rPr>
          <w:b/>
          <w:sz w:val="26"/>
          <w:szCs w:val="26"/>
        </w:rPr>
      </w:pPr>
    </w:p>
    <w:p w:rsidR="00DF7780" w:rsidRPr="004D5558" w:rsidRDefault="00DF7780" w:rsidP="00DF7780">
      <w:pPr>
        <w:jc w:val="center"/>
        <w:rPr>
          <w:b/>
          <w:sz w:val="26"/>
          <w:szCs w:val="26"/>
        </w:rPr>
      </w:pPr>
      <w:r w:rsidRPr="004D5558">
        <w:rPr>
          <w:b/>
          <w:sz w:val="26"/>
          <w:szCs w:val="26"/>
        </w:rPr>
        <w:t>ПОСТАНОВЛЕНИЕ</w:t>
      </w:r>
    </w:p>
    <w:p w:rsidR="00DF7780" w:rsidRDefault="00DF7780" w:rsidP="00DF7780">
      <w:pPr>
        <w:jc w:val="center"/>
        <w:rPr>
          <w:b/>
          <w:sz w:val="28"/>
          <w:szCs w:val="28"/>
        </w:rPr>
      </w:pPr>
    </w:p>
    <w:p w:rsidR="00DF7780" w:rsidRDefault="00DF7780" w:rsidP="00DF7780">
      <w:pPr>
        <w:rPr>
          <w:sz w:val="26"/>
          <w:szCs w:val="26"/>
        </w:rPr>
      </w:pPr>
      <w:r>
        <w:rPr>
          <w:sz w:val="26"/>
          <w:szCs w:val="26"/>
        </w:rPr>
        <w:t>от 24.03.2021 г.                                                                                                 № 142</w:t>
      </w:r>
    </w:p>
    <w:p w:rsidR="00DF7780" w:rsidRDefault="00DF7780" w:rsidP="00DF7780">
      <w:pPr>
        <w:rPr>
          <w:sz w:val="26"/>
          <w:szCs w:val="26"/>
        </w:rPr>
      </w:pPr>
    </w:p>
    <w:p w:rsidR="00DF7780" w:rsidRDefault="00DF7780" w:rsidP="00DF7780">
      <w:pPr>
        <w:rPr>
          <w:sz w:val="26"/>
          <w:szCs w:val="26"/>
        </w:rPr>
      </w:pPr>
    </w:p>
    <w:p w:rsidR="00DF7780" w:rsidRPr="0064367E" w:rsidRDefault="00DF7780" w:rsidP="00DF7780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состава общественного Совета при администрации МР «Бабынинский район»</w:t>
      </w:r>
    </w:p>
    <w:p w:rsidR="00DF7780" w:rsidRDefault="00DF7780" w:rsidP="00DF7780"/>
    <w:p w:rsidR="00DF7780" w:rsidRDefault="00DF7780" w:rsidP="00DF7780"/>
    <w:p w:rsidR="00DF7780" w:rsidRPr="008F5681" w:rsidRDefault="00DF7780" w:rsidP="00DF7780">
      <w:pPr>
        <w:spacing w:after="2" w:line="247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F5681">
        <w:rPr>
          <w:color w:val="000000"/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постановлением администрации МР «Бабынинский район» от 12.03.2014 № 245 «Об общественном Совете при администрации МР «Бабынинский район»</w:t>
      </w:r>
      <w:r w:rsidRPr="008F5681">
        <w:rPr>
          <w:color w:val="000000"/>
          <w:sz w:val="26"/>
          <w:szCs w:val="26"/>
        </w:rPr>
        <w:t>,</w:t>
      </w:r>
    </w:p>
    <w:p w:rsidR="00DF7780" w:rsidRDefault="00DF7780" w:rsidP="00DF7780">
      <w:pPr>
        <w:spacing w:after="2" w:line="24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7780" w:rsidRPr="004D5558" w:rsidRDefault="00DF7780" w:rsidP="00DF7780">
      <w:pPr>
        <w:spacing w:after="2" w:line="24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4D5558">
        <w:rPr>
          <w:b/>
          <w:sz w:val="26"/>
          <w:szCs w:val="26"/>
        </w:rPr>
        <w:t>:</w:t>
      </w:r>
    </w:p>
    <w:p w:rsidR="00DF7780" w:rsidRDefault="00DF7780" w:rsidP="00DF7780">
      <w:pPr>
        <w:contextualSpacing/>
        <w:jc w:val="both"/>
        <w:rPr>
          <w:sz w:val="26"/>
          <w:szCs w:val="26"/>
        </w:rPr>
      </w:pPr>
    </w:p>
    <w:p w:rsidR="00DF7780" w:rsidRDefault="00DF7780" w:rsidP="00DF7780">
      <w:pPr>
        <w:spacing w:after="2" w:line="24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Сформировать общественный Совет при администрации МР «Бабынинский район» в следующем составе: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Абакарова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Евгеньевна - директор МКУК «Бабынинская межпоселенческая централизованная библиотечная система»;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Андреева Наталья Анатольевна - директор МКОУ «Основная  общеобразовательная школа» с. </w:t>
      </w:r>
      <w:proofErr w:type="spellStart"/>
      <w:r>
        <w:rPr>
          <w:rFonts w:ascii="Times New Roman" w:hAnsi="Times New Roman"/>
          <w:sz w:val="26"/>
          <w:szCs w:val="26"/>
        </w:rPr>
        <w:t>Вязовна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Волкова Лидия Васильевна - пенсионер; 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Евстрашкина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Вера Геннадьевна - пенсионер;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Зоткина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Галина Викторовна - руководитель КФ УПФР в Сухиничском районе по  Бабынинскому району;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Кривцов Андрей Владимирович - учитель МОУ «СОШ №2» п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абынино;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Ланцетова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Ивановна - пенсионер;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Литвиненко Наталья Михайловна - директор ГБУ </w:t>
      </w:r>
      <w:proofErr w:type="gramStart"/>
      <w:r>
        <w:rPr>
          <w:rFonts w:ascii="Times New Roman" w:hAnsi="Times New Roman"/>
          <w:sz w:val="26"/>
          <w:szCs w:val="26"/>
        </w:rPr>
        <w:t>КО</w:t>
      </w:r>
      <w:proofErr w:type="gramEnd"/>
      <w:r>
        <w:rPr>
          <w:rFonts w:ascii="Times New Roman" w:hAnsi="Times New Roman"/>
          <w:sz w:val="26"/>
          <w:szCs w:val="26"/>
        </w:rPr>
        <w:t xml:space="preserve"> Калужский областной социально-реабилитационный центр для несовершеннолетних «Муромцево»;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Макарова Елена Николаевна -  лаборант ООО «Бабынинский молочный завод»;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Маркина Анастасия  Васильевна -   логист ИП Маркина Т.Н;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Осадчий Сергей Геннадьевич - индивидуальный предприниматель;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Панюкова Валентина Михайловна - пенсионер;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Сечкина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Михайловна - ПНО  ППП «По ВУ» военного комиссариата Бабынинского  и </w:t>
      </w:r>
      <w:proofErr w:type="spellStart"/>
      <w:r>
        <w:rPr>
          <w:rFonts w:ascii="Times New Roman" w:hAnsi="Times New Roman"/>
          <w:sz w:val="26"/>
          <w:szCs w:val="26"/>
        </w:rPr>
        <w:t>Мещевского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Калужской области;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Терехов Павел Сергеевич - индивидуальный предприниматель.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Томашова Наталья Владимировна - </w:t>
      </w:r>
      <w:proofErr w:type="spellStart"/>
      <w:r>
        <w:rPr>
          <w:rFonts w:ascii="Times New Roman" w:hAnsi="Times New Roman"/>
          <w:sz w:val="26"/>
          <w:szCs w:val="26"/>
        </w:rPr>
        <w:t>юристконсульт</w:t>
      </w:r>
      <w:proofErr w:type="spellEnd"/>
      <w:r>
        <w:rPr>
          <w:rFonts w:ascii="Times New Roman" w:hAnsi="Times New Roman"/>
          <w:sz w:val="26"/>
          <w:szCs w:val="26"/>
        </w:rPr>
        <w:t xml:space="preserve"> АОА «</w:t>
      </w:r>
      <w:proofErr w:type="spellStart"/>
      <w:r>
        <w:rPr>
          <w:rFonts w:ascii="Times New Roman" w:hAnsi="Times New Roman"/>
          <w:sz w:val="26"/>
          <w:szCs w:val="26"/>
        </w:rPr>
        <w:t>Стройполимеркерамика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Фандюшин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Николай Николаевич - корреспондент газеты «Бабынинский вестник»;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Шкинева</w:t>
      </w:r>
      <w:proofErr w:type="spellEnd"/>
      <w:r>
        <w:rPr>
          <w:rFonts w:ascii="Times New Roman" w:hAnsi="Times New Roman"/>
          <w:sz w:val="26"/>
          <w:szCs w:val="26"/>
        </w:rPr>
        <w:t xml:space="preserve"> Роза </w:t>
      </w:r>
      <w:proofErr w:type="spellStart"/>
      <w:r>
        <w:rPr>
          <w:rFonts w:ascii="Times New Roman" w:hAnsi="Times New Roman"/>
          <w:sz w:val="26"/>
          <w:szCs w:val="26"/>
        </w:rPr>
        <w:t>Юнусовна</w:t>
      </w:r>
      <w:proofErr w:type="spellEnd"/>
      <w:r>
        <w:rPr>
          <w:rFonts w:ascii="Times New Roman" w:hAnsi="Times New Roman"/>
          <w:sz w:val="26"/>
          <w:szCs w:val="26"/>
        </w:rPr>
        <w:t xml:space="preserve"> – пенсионер.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МР «Бабынинский район» от 16.03.2017 № 129 «Об утверждении состава общественного Совета при администрации МР «Бабынинский район».</w:t>
      </w:r>
    </w:p>
    <w:p w:rsidR="00DF7780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Координацию деятельности общественного Совета при администрации МР «Бабынинский район» возложить на заместителя Главы администрации И.В. Якушину.</w:t>
      </w:r>
    </w:p>
    <w:p w:rsidR="00DF7780" w:rsidRPr="00F15B6C" w:rsidRDefault="00DF7780" w:rsidP="00DF7780">
      <w:pPr>
        <w:pStyle w:val="a3"/>
        <w:spacing w:line="276" w:lineRule="auto"/>
        <w:ind w:left="4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официального опубликования, и подлежит размещению на официальном сайте администрации.</w:t>
      </w:r>
    </w:p>
    <w:p w:rsidR="00DF7780" w:rsidRDefault="00DF7780" w:rsidP="00DF7780">
      <w:pPr>
        <w:rPr>
          <w:sz w:val="26"/>
          <w:szCs w:val="26"/>
        </w:rPr>
      </w:pPr>
    </w:p>
    <w:p w:rsidR="00DF7780" w:rsidRDefault="00DF7780" w:rsidP="00DF7780">
      <w:pPr>
        <w:rPr>
          <w:sz w:val="26"/>
          <w:szCs w:val="26"/>
        </w:rPr>
      </w:pPr>
    </w:p>
    <w:p w:rsidR="00DF7780" w:rsidRDefault="00DF7780" w:rsidP="00DF7780">
      <w:pPr>
        <w:rPr>
          <w:sz w:val="26"/>
          <w:szCs w:val="26"/>
        </w:rPr>
      </w:pPr>
    </w:p>
    <w:p w:rsidR="00DF7780" w:rsidRDefault="00DF7780" w:rsidP="00DF7780">
      <w:pPr>
        <w:jc w:val="both"/>
        <w:rPr>
          <w:b/>
          <w:sz w:val="26"/>
          <w:szCs w:val="26"/>
        </w:rPr>
      </w:pPr>
      <w:r w:rsidRPr="007C0146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7C0146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</w:t>
      </w:r>
      <w:proofErr w:type="spellStart"/>
      <w:r w:rsidRPr="007C0146">
        <w:rPr>
          <w:b/>
          <w:sz w:val="26"/>
          <w:szCs w:val="26"/>
        </w:rPr>
        <w:t>Яничев</w:t>
      </w:r>
      <w:proofErr w:type="spellEnd"/>
    </w:p>
    <w:p w:rsidR="00DF7780" w:rsidRDefault="00DF7780" w:rsidP="00DF77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7780" w:rsidRDefault="00DF7780" w:rsidP="00DF7780"/>
    <w:p w:rsidR="00D477DB" w:rsidRDefault="00D477DB"/>
    <w:sectPr w:rsidR="00D4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780"/>
    <w:rsid w:val="00D477DB"/>
    <w:rsid w:val="00D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8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Еркина</cp:lastModifiedBy>
  <cp:revision>2</cp:revision>
  <dcterms:created xsi:type="dcterms:W3CDTF">2021-03-31T07:18:00Z</dcterms:created>
  <dcterms:modified xsi:type="dcterms:W3CDTF">2021-03-31T07:19:00Z</dcterms:modified>
</cp:coreProperties>
</file>