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4A" w:rsidRPr="000E078F" w:rsidRDefault="0099114A" w:rsidP="001D049F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078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Российская Федерация </w:t>
      </w:r>
    </w:p>
    <w:p w:rsidR="0099114A" w:rsidRPr="001B1CC2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99114A" w:rsidRPr="001B1CC2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района «Бабынинский район» </w:t>
      </w:r>
    </w:p>
    <w:p w:rsidR="007A4BB0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>Калужской области</w:t>
      </w:r>
    </w:p>
    <w:p w:rsidR="0099114A" w:rsidRPr="001B1CC2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1CC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9114A" w:rsidRDefault="0099114A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078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A4BB0" w:rsidRDefault="007A4BB0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/>
        </w:rPr>
      </w:pPr>
    </w:p>
    <w:p w:rsidR="00B71C40" w:rsidRPr="0052726A" w:rsidRDefault="00B71C40" w:rsidP="001D049F">
      <w:pPr>
        <w:spacing w:after="0" w:line="240" w:lineRule="auto"/>
        <w:jc w:val="center"/>
        <w:rPr>
          <w:rFonts w:ascii="Times New Roman" w:eastAsia="Times New Roman" w:hAnsi="Times New Roman"/>
          <w:b/>
          <w:szCs w:val="32"/>
          <w:lang w:eastAsia="ru-RU"/>
        </w:rPr>
      </w:pPr>
    </w:p>
    <w:p w:rsidR="0099114A" w:rsidRPr="009E0436" w:rsidRDefault="0099114A" w:rsidP="001D049F">
      <w:pPr>
        <w:spacing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от   </w:t>
      </w:r>
      <w:r w:rsidR="000561A4">
        <w:rPr>
          <w:rFonts w:ascii="Times New Roman" w:eastAsia="Times New Roman" w:hAnsi="Times New Roman"/>
          <w:sz w:val="26"/>
          <w:szCs w:val="26"/>
          <w:lang w:eastAsia="ru-RU"/>
        </w:rPr>
        <w:t>04.02.2021г.</w:t>
      </w:r>
      <w:r w:rsidR="007A4BB0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</w:t>
      </w:r>
      <w:r w:rsidR="006F1476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0561A4">
        <w:rPr>
          <w:rFonts w:ascii="Times New Roman" w:eastAsia="Times New Roman" w:hAnsi="Times New Roman"/>
          <w:sz w:val="26"/>
          <w:szCs w:val="26"/>
          <w:lang w:eastAsia="ru-RU"/>
        </w:rPr>
        <w:t>40</w:t>
      </w:r>
    </w:p>
    <w:p w:rsidR="0099114A" w:rsidRPr="00D539B1" w:rsidRDefault="002E07EB" w:rsidP="001D049F">
      <w:pPr>
        <w:spacing w:line="240" w:lineRule="auto"/>
        <w:rPr>
          <w:rFonts w:ascii="Times New Roman" w:eastAsia="Times New Roman" w:hAnsi="Times New Roman"/>
          <w:highlight w:val="yellow"/>
          <w:lang w:eastAsia="ru-RU"/>
        </w:rPr>
      </w:pPr>
      <w:r w:rsidRPr="002E07EB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2.45pt;margin-top:11.2pt;width:349.65pt;height:18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vr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" stroked="f">
            <v:textbox style="mso-next-textbox:#Text Box 3">
              <w:txbxContent>
                <w:p w:rsidR="0099114A" w:rsidRPr="00B71C40" w:rsidRDefault="0099114A" w:rsidP="0099114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О  внесении изменений в </w:t>
                  </w:r>
                  <w:r w:rsidR="008C545A"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п</w:t>
                  </w:r>
                  <w:r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остановлени</w:t>
                  </w:r>
                  <w:r w:rsidR="00C93CF6"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е</w:t>
                  </w:r>
                  <w:r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администрации МР «Бабынинский район» от 20.0</w:t>
                  </w:r>
                  <w:r w:rsidR="00C93CF6" w:rsidRPr="00B71C40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5.2019г. №274  </w:t>
                  </w:r>
                  <w:r w:rsidR="009E0436" w:rsidRPr="00B71C40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  <w:t xml:space="preserve">«Об утверждении Положения о межведомственной комиссии по признанию </w:t>
                  </w:r>
                  <w:r w:rsidR="009E0436" w:rsidRPr="00B71C4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по переводу жилого помещения в нежилое помещение и нежилого помещения в жилое помещение</w:t>
                  </w:r>
                  <w:proofErr w:type="gramEnd"/>
                  <w:r w:rsidR="009E0436" w:rsidRPr="00B71C4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 территории муниципального района «Бабынинский район» Калужской области».</w:t>
                  </w:r>
                </w:p>
                <w:p w:rsidR="0099114A" w:rsidRPr="009927C9" w:rsidRDefault="0099114A" w:rsidP="009911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99114A" w:rsidRPr="00D539B1" w:rsidRDefault="0099114A" w:rsidP="001D049F">
      <w:pPr>
        <w:spacing w:line="240" w:lineRule="auto"/>
        <w:rPr>
          <w:rFonts w:ascii="Times New Roman" w:eastAsia="Times New Roman" w:hAnsi="Times New Roman"/>
          <w:highlight w:val="yellow"/>
          <w:lang w:eastAsia="ru-RU"/>
        </w:rPr>
      </w:pPr>
    </w:p>
    <w:p w:rsidR="0099114A" w:rsidRPr="00D539B1" w:rsidRDefault="0099114A" w:rsidP="001D049F">
      <w:pPr>
        <w:spacing w:line="240" w:lineRule="auto"/>
        <w:rPr>
          <w:rFonts w:ascii="Times New Roman" w:eastAsia="Times New Roman" w:hAnsi="Times New Roman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</w:p>
    <w:p w:rsidR="0099114A" w:rsidRPr="00D539B1" w:rsidRDefault="0099114A" w:rsidP="001D0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E0436" w:rsidRDefault="009E0436" w:rsidP="001D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E0436" w:rsidRDefault="009E0436" w:rsidP="001D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E0436" w:rsidRDefault="009E0436" w:rsidP="001D04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71C40" w:rsidRDefault="00B71C40" w:rsidP="009E043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4BB0" w:rsidRPr="009E0436" w:rsidRDefault="009E0436" w:rsidP="009E0436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C0AB9">
        <w:rPr>
          <w:rFonts w:ascii="Times New Roman" w:hAnsi="Times New Roman"/>
          <w:sz w:val="26"/>
          <w:szCs w:val="26"/>
        </w:rPr>
        <w:t>В целях приведения нормативной правовой базы МР «Бабынинский район» в соответствие с законодательством Российской Федерации, руководствуясь Уставом МР «Бабынинский район», администрация МР «Бабынинский район»</w:t>
      </w:r>
      <w:r w:rsidRPr="00036557">
        <w:rPr>
          <w:rFonts w:ascii="Times New Roman" w:hAnsi="Times New Roman"/>
          <w:sz w:val="26"/>
          <w:szCs w:val="26"/>
        </w:rPr>
        <w:t xml:space="preserve"> </w:t>
      </w:r>
    </w:p>
    <w:p w:rsidR="008C545A" w:rsidRPr="009E0436" w:rsidRDefault="0099114A" w:rsidP="009E0436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043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49310A" w:rsidRPr="009E0436" w:rsidRDefault="009E0436" w:rsidP="00C93C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3CF6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A443CB" w:rsidRPr="009E0436"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D84AF2" w:rsidRPr="009E043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443CB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постановлению</w:t>
      </w:r>
      <w:r w:rsidR="008D1B26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МР «Бабынинский район» от 20.0</w:t>
      </w:r>
      <w:r w:rsidR="007E2448" w:rsidRPr="009E043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7E2448" w:rsidRPr="009E0436">
        <w:rPr>
          <w:rFonts w:ascii="Times New Roman" w:eastAsia="Times New Roman" w:hAnsi="Times New Roman"/>
          <w:sz w:val="26"/>
          <w:szCs w:val="26"/>
          <w:lang w:eastAsia="ru-RU"/>
        </w:rPr>
        <w:t>9 №274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  <w:r w:rsidR="007E2448" w:rsidRPr="009E04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D3E79" w:rsidRPr="009E0436">
        <w:rPr>
          <w:rFonts w:ascii="Times New Roman" w:hAnsi="Times New Roman"/>
          <w:bCs/>
          <w:sz w:val="26"/>
          <w:szCs w:val="26"/>
        </w:rPr>
        <w:t>П</w:t>
      </w:r>
      <w:r w:rsidR="007E2448" w:rsidRPr="009E0436">
        <w:rPr>
          <w:rFonts w:ascii="Times New Roman" w:hAnsi="Times New Roman"/>
          <w:bCs/>
          <w:sz w:val="26"/>
          <w:szCs w:val="26"/>
        </w:rPr>
        <w:t>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D84AF2" w:rsidRPr="009E0436">
        <w:rPr>
          <w:rFonts w:ascii="Times New Roman" w:hAnsi="Times New Roman"/>
          <w:bCs/>
          <w:sz w:val="26"/>
          <w:szCs w:val="26"/>
        </w:rPr>
        <w:t>,</w:t>
      </w:r>
      <w:r w:rsidR="00D84AF2" w:rsidRPr="009E0436">
        <w:rPr>
          <w:rFonts w:ascii="Times New Roman" w:hAnsi="Times New Roman"/>
          <w:sz w:val="26"/>
          <w:szCs w:val="26"/>
        </w:rPr>
        <w:t xml:space="preserve"> садового дома жилым домом и жилого дома садовым домом, по переводу жилого помещения в нежилое</w:t>
      </w:r>
      <w:proofErr w:type="gramEnd"/>
      <w:r w:rsidR="00D84AF2" w:rsidRPr="009E0436">
        <w:rPr>
          <w:rFonts w:ascii="Times New Roman" w:hAnsi="Times New Roman"/>
          <w:sz w:val="26"/>
          <w:szCs w:val="26"/>
        </w:rPr>
        <w:t xml:space="preserve"> помещение и нежилого помещения в жилое помещение</w:t>
      </w:r>
      <w:r w:rsidR="007E2448" w:rsidRPr="009E0436">
        <w:rPr>
          <w:rFonts w:ascii="Times New Roman" w:hAnsi="Times New Roman"/>
          <w:bCs/>
          <w:sz w:val="26"/>
          <w:szCs w:val="26"/>
        </w:rPr>
        <w:t xml:space="preserve"> на территории муниципального района «Бабынинский район» Калужской области»</w:t>
      </w:r>
      <w:r w:rsidR="0049310A" w:rsidRPr="009E0436">
        <w:rPr>
          <w:rFonts w:ascii="Times New Roman" w:hAnsi="Times New Roman"/>
          <w:bCs/>
          <w:sz w:val="26"/>
          <w:szCs w:val="26"/>
        </w:rPr>
        <w:t xml:space="preserve"> </w:t>
      </w:r>
      <w:r w:rsidR="008D3E79" w:rsidRPr="009E0436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="008D3E79" w:rsidRPr="009E0436">
        <w:rPr>
          <w:rFonts w:ascii="Times New Roman" w:hAnsi="Times New Roman"/>
          <w:bCs/>
          <w:sz w:val="26"/>
          <w:szCs w:val="26"/>
        </w:rPr>
        <w:t>далее-постановление</w:t>
      </w:r>
      <w:proofErr w:type="spellEnd"/>
      <w:r w:rsidR="008D3E79" w:rsidRPr="009E0436">
        <w:rPr>
          <w:rFonts w:ascii="Times New Roman" w:hAnsi="Times New Roman"/>
          <w:bCs/>
          <w:sz w:val="26"/>
          <w:szCs w:val="26"/>
        </w:rPr>
        <w:t xml:space="preserve">) </w:t>
      </w:r>
      <w:r w:rsidR="0049310A" w:rsidRPr="009E0436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D84AF2" w:rsidRPr="009E0436" w:rsidRDefault="0049310A" w:rsidP="001D049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E0436">
        <w:rPr>
          <w:rFonts w:ascii="Times New Roman" w:hAnsi="Times New Roman"/>
          <w:bCs/>
          <w:sz w:val="26"/>
          <w:szCs w:val="26"/>
        </w:rPr>
        <w:t xml:space="preserve">         </w:t>
      </w:r>
      <w:r w:rsidR="001D049F" w:rsidRPr="009E0436">
        <w:rPr>
          <w:rFonts w:ascii="Times New Roman" w:hAnsi="Times New Roman"/>
          <w:bCs/>
          <w:sz w:val="26"/>
          <w:szCs w:val="26"/>
        </w:rPr>
        <w:tab/>
      </w:r>
      <w:r w:rsidR="00655A44">
        <w:rPr>
          <w:rFonts w:ascii="Times New Roman" w:hAnsi="Times New Roman"/>
          <w:bCs/>
          <w:sz w:val="26"/>
          <w:szCs w:val="26"/>
        </w:rPr>
        <w:t>1</w:t>
      </w:r>
      <w:r w:rsidRPr="009E0436">
        <w:rPr>
          <w:rFonts w:ascii="Times New Roman" w:hAnsi="Times New Roman"/>
          <w:bCs/>
          <w:sz w:val="26"/>
          <w:szCs w:val="26"/>
        </w:rPr>
        <w:t>.1</w:t>
      </w:r>
      <w:r w:rsidR="001D049F" w:rsidRPr="009E0436">
        <w:rPr>
          <w:rFonts w:ascii="Times New Roman" w:hAnsi="Times New Roman"/>
          <w:bCs/>
          <w:sz w:val="26"/>
          <w:szCs w:val="26"/>
        </w:rPr>
        <w:t>.</w:t>
      </w:r>
      <w:r w:rsidR="00D84AF2" w:rsidRPr="009E0436">
        <w:rPr>
          <w:rFonts w:ascii="Times New Roman" w:hAnsi="Times New Roman"/>
          <w:bCs/>
          <w:sz w:val="26"/>
          <w:szCs w:val="26"/>
        </w:rPr>
        <w:t xml:space="preserve"> Приложение №1 к постановлению изложить в новой редакции (согласно приложени</w:t>
      </w:r>
      <w:r w:rsidR="005E3644" w:rsidRPr="009E0436">
        <w:rPr>
          <w:rFonts w:ascii="Times New Roman" w:hAnsi="Times New Roman"/>
          <w:bCs/>
          <w:sz w:val="26"/>
          <w:szCs w:val="26"/>
        </w:rPr>
        <w:t>ю</w:t>
      </w:r>
      <w:r w:rsidR="00366952" w:rsidRPr="009E0436">
        <w:rPr>
          <w:rFonts w:ascii="Times New Roman" w:hAnsi="Times New Roman"/>
          <w:bCs/>
          <w:sz w:val="26"/>
          <w:szCs w:val="26"/>
        </w:rPr>
        <w:t xml:space="preserve"> №1 к настоящему постановлению</w:t>
      </w:r>
      <w:r w:rsidR="00D84AF2" w:rsidRPr="009E0436">
        <w:rPr>
          <w:rFonts w:ascii="Times New Roman" w:hAnsi="Times New Roman"/>
          <w:bCs/>
          <w:sz w:val="26"/>
          <w:szCs w:val="26"/>
        </w:rPr>
        <w:t>);</w:t>
      </w:r>
    </w:p>
    <w:p w:rsidR="0099114A" w:rsidRPr="009E0436" w:rsidRDefault="00655A44" w:rsidP="00D84A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D84AF2" w:rsidRPr="009E0436">
        <w:rPr>
          <w:rFonts w:ascii="Times New Roman" w:hAnsi="Times New Roman"/>
          <w:bCs/>
          <w:sz w:val="26"/>
          <w:szCs w:val="26"/>
        </w:rPr>
        <w:t xml:space="preserve">.2. </w:t>
      </w:r>
      <w:r w:rsidR="0049310A" w:rsidRPr="009E0436">
        <w:rPr>
          <w:rFonts w:ascii="Times New Roman" w:hAnsi="Times New Roman"/>
          <w:bCs/>
          <w:sz w:val="26"/>
          <w:szCs w:val="26"/>
        </w:rPr>
        <w:t xml:space="preserve">Приложение №2 </w:t>
      </w:r>
      <w:r w:rsidR="00D05B42" w:rsidRPr="009E0436">
        <w:rPr>
          <w:rFonts w:ascii="Times New Roman" w:hAnsi="Times New Roman"/>
          <w:bCs/>
          <w:sz w:val="26"/>
          <w:szCs w:val="26"/>
        </w:rPr>
        <w:t xml:space="preserve"> </w:t>
      </w:r>
      <w:r w:rsidR="0049310A" w:rsidRPr="009E0436">
        <w:rPr>
          <w:rFonts w:ascii="Times New Roman" w:hAnsi="Times New Roman"/>
          <w:bCs/>
          <w:sz w:val="26"/>
          <w:szCs w:val="26"/>
        </w:rPr>
        <w:t xml:space="preserve">к постановлению </w:t>
      </w:r>
      <w:r w:rsidR="00D05B42" w:rsidRPr="009E0436">
        <w:rPr>
          <w:rFonts w:ascii="Times New Roman" w:hAnsi="Times New Roman"/>
          <w:bCs/>
          <w:sz w:val="26"/>
          <w:szCs w:val="26"/>
        </w:rPr>
        <w:t>изложить в новой редакции</w:t>
      </w:r>
      <w:r w:rsidR="0049310A" w:rsidRPr="009E0436">
        <w:rPr>
          <w:rFonts w:ascii="Times New Roman" w:hAnsi="Times New Roman"/>
          <w:bCs/>
          <w:sz w:val="26"/>
          <w:szCs w:val="26"/>
        </w:rPr>
        <w:t xml:space="preserve"> (</w:t>
      </w:r>
      <w:r w:rsidR="000062AB" w:rsidRPr="009E0436">
        <w:rPr>
          <w:rFonts w:ascii="Times New Roman" w:hAnsi="Times New Roman"/>
          <w:bCs/>
          <w:sz w:val="26"/>
          <w:szCs w:val="26"/>
        </w:rPr>
        <w:t xml:space="preserve">согласно </w:t>
      </w:r>
      <w:r w:rsidR="0049310A" w:rsidRPr="009E0436">
        <w:rPr>
          <w:rFonts w:ascii="Times New Roman" w:hAnsi="Times New Roman"/>
          <w:bCs/>
          <w:sz w:val="26"/>
          <w:szCs w:val="26"/>
        </w:rPr>
        <w:t>приложени</w:t>
      </w:r>
      <w:r w:rsidR="000062AB" w:rsidRPr="009E0436">
        <w:rPr>
          <w:rFonts w:ascii="Times New Roman" w:hAnsi="Times New Roman"/>
          <w:bCs/>
          <w:sz w:val="26"/>
          <w:szCs w:val="26"/>
        </w:rPr>
        <w:t>ю</w:t>
      </w:r>
      <w:r w:rsidR="00366952" w:rsidRPr="009E0436">
        <w:rPr>
          <w:rFonts w:ascii="Times New Roman" w:hAnsi="Times New Roman"/>
          <w:bCs/>
          <w:sz w:val="26"/>
          <w:szCs w:val="26"/>
        </w:rPr>
        <w:t xml:space="preserve"> №2 к настоящему постановлению</w:t>
      </w:r>
      <w:r w:rsidR="0049310A" w:rsidRPr="009E0436">
        <w:rPr>
          <w:rFonts w:ascii="Times New Roman" w:hAnsi="Times New Roman"/>
          <w:bCs/>
          <w:sz w:val="26"/>
          <w:szCs w:val="26"/>
        </w:rPr>
        <w:t>)</w:t>
      </w:r>
      <w:r w:rsidR="00D05B42" w:rsidRPr="009E0436">
        <w:rPr>
          <w:rFonts w:ascii="Times New Roman" w:hAnsi="Times New Roman"/>
          <w:bCs/>
          <w:sz w:val="26"/>
          <w:szCs w:val="26"/>
        </w:rPr>
        <w:t>.</w:t>
      </w:r>
    </w:p>
    <w:p w:rsidR="0049310A" w:rsidRPr="009E0436" w:rsidRDefault="00655A44" w:rsidP="00655A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D049F" w:rsidRPr="009E04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9310A" w:rsidRPr="009E0436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вступает в силу с</w:t>
      </w:r>
      <w:r w:rsidR="009D1976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о дня его </w:t>
      </w:r>
      <w:r w:rsidR="0049310A" w:rsidRPr="009E0436">
        <w:rPr>
          <w:rFonts w:ascii="Times New Roman" w:eastAsia="Times New Roman" w:hAnsi="Times New Roman"/>
          <w:sz w:val="26"/>
          <w:szCs w:val="26"/>
          <w:lang w:eastAsia="ru-RU"/>
        </w:rPr>
        <w:t>официального опубликова</w:t>
      </w:r>
      <w:r w:rsidR="00096F1D" w:rsidRPr="009E0436">
        <w:rPr>
          <w:rFonts w:ascii="Times New Roman" w:eastAsia="Times New Roman" w:hAnsi="Times New Roman"/>
          <w:sz w:val="26"/>
          <w:szCs w:val="26"/>
          <w:lang w:eastAsia="ru-RU"/>
        </w:rPr>
        <w:t>ния и распространя</w:t>
      </w:r>
      <w:r w:rsidR="00686E84" w:rsidRPr="009E043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C60AD" w:rsidRPr="009E0436">
        <w:rPr>
          <w:rFonts w:ascii="Times New Roman" w:eastAsia="Times New Roman" w:hAnsi="Times New Roman"/>
          <w:sz w:val="26"/>
          <w:szCs w:val="26"/>
          <w:lang w:eastAsia="ru-RU"/>
        </w:rPr>
        <w:t>тся</w:t>
      </w:r>
      <w:proofErr w:type="gramEnd"/>
      <w:r w:rsidR="00DC60AD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правоотношения</w:t>
      </w:r>
      <w:r w:rsidR="0049310A" w:rsidRPr="009E043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C60AD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возникшие с </w:t>
      </w:r>
      <w:r w:rsidR="0049310A" w:rsidRPr="009E043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E04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9310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0436">
        <w:rPr>
          <w:rFonts w:ascii="Times New Roman" w:eastAsia="Times New Roman" w:hAnsi="Times New Roman"/>
          <w:sz w:val="26"/>
          <w:szCs w:val="26"/>
          <w:lang w:eastAsia="ru-RU"/>
        </w:rPr>
        <w:t>феврал</w:t>
      </w:r>
      <w:r w:rsidR="0049310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я </w:t>
      </w:r>
      <w:r w:rsidR="00D05B42" w:rsidRPr="009E043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D049F" w:rsidRPr="009E043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E04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05B42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</w:p>
    <w:p w:rsidR="0099114A" w:rsidRPr="009E0436" w:rsidRDefault="001D049F" w:rsidP="001D049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55A4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E04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 w:rsidR="008D1B26" w:rsidRPr="009E0436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99114A" w:rsidRPr="009E0436">
        <w:rPr>
          <w:rFonts w:ascii="Times New Roman" w:eastAsia="Times New Roman" w:hAnsi="Times New Roman"/>
          <w:sz w:val="26"/>
          <w:szCs w:val="26"/>
          <w:lang w:eastAsia="ru-RU"/>
        </w:rPr>
        <w:t>лавы администрации  муниципального района  «Бабынинский район» Лобанова А.Е.</w:t>
      </w:r>
    </w:p>
    <w:p w:rsidR="009E0436" w:rsidRDefault="009E0436" w:rsidP="001D049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114A" w:rsidRPr="009E0436" w:rsidRDefault="0099114A" w:rsidP="001D049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04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администрации                                                                       В.В. </w:t>
      </w:r>
      <w:proofErr w:type="spellStart"/>
      <w:r w:rsidRPr="009E0436">
        <w:rPr>
          <w:rFonts w:ascii="Times New Roman" w:eastAsia="Times New Roman" w:hAnsi="Times New Roman"/>
          <w:b/>
          <w:sz w:val="26"/>
          <w:szCs w:val="26"/>
          <w:lang w:eastAsia="ru-RU"/>
        </w:rPr>
        <w:t>Яничев</w:t>
      </w:r>
      <w:proofErr w:type="spellEnd"/>
    </w:p>
    <w:p w:rsidR="005E3644" w:rsidRPr="00137BD6" w:rsidRDefault="005E3644" w:rsidP="005E3644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137BD6">
        <w:rPr>
          <w:rFonts w:ascii="Times New Roman" w:hAnsi="Times New Roman" w:cs="Times New Roman"/>
          <w:szCs w:val="24"/>
        </w:rPr>
        <w:lastRenderedPageBreak/>
        <w:t>Приложение № 1</w:t>
      </w:r>
    </w:p>
    <w:p w:rsidR="005E3644" w:rsidRPr="00137BD6" w:rsidRDefault="005E3644" w:rsidP="005E364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37BD6">
        <w:rPr>
          <w:rFonts w:ascii="Times New Roman" w:hAnsi="Times New Roman" w:cs="Times New Roman"/>
          <w:szCs w:val="24"/>
        </w:rPr>
        <w:t>к постановлению</w:t>
      </w:r>
    </w:p>
    <w:p w:rsidR="005E3644" w:rsidRPr="00137BD6" w:rsidRDefault="005E3644" w:rsidP="005E364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37BD6">
        <w:rPr>
          <w:rFonts w:ascii="Times New Roman" w:hAnsi="Times New Roman" w:cs="Times New Roman"/>
          <w:szCs w:val="24"/>
        </w:rPr>
        <w:t>администрации</w:t>
      </w:r>
    </w:p>
    <w:p w:rsidR="005E3644" w:rsidRPr="00137BD6" w:rsidRDefault="005E3644" w:rsidP="005E364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37BD6">
        <w:rPr>
          <w:rFonts w:ascii="Times New Roman" w:hAnsi="Times New Roman" w:cs="Times New Roman"/>
          <w:szCs w:val="24"/>
        </w:rPr>
        <w:t>МР "Бабынинский район"</w:t>
      </w:r>
    </w:p>
    <w:p w:rsidR="005E3644" w:rsidRPr="005E3644" w:rsidRDefault="005E3644" w:rsidP="005E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BD6">
        <w:rPr>
          <w:rFonts w:ascii="Times New Roman" w:hAnsi="Times New Roman" w:cs="Times New Roman"/>
          <w:szCs w:val="24"/>
        </w:rPr>
        <w:t xml:space="preserve">от </w:t>
      </w:r>
      <w:r w:rsidR="000561A4">
        <w:rPr>
          <w:rFonts w:ascii="Times New Roman" w:hAnsi="Times New Roman" w:cs="Times New Roman"/>
          <w:szCs w:val="24"/>
        </w:rPr>
        <w:t>04.02.2021г.</w:t>
      </w:r>
      <w:r w:rsidRPr="00137BD6">
        <w:rPr>
          <w:rFonts w:ascii="Times New Roman" w:hAnsi="Times New Roman" w:cs="Times New Roman"/>
          <w:szCs w:val="24"/>
        </w:rPr>
        <w:t xml:space="preserve"> № </w:t>
      </w:r>
      <w:r w:rsidR="000561A4">
        <w:rPr>
          <w:rFonts w:ascii="Times New Roman" w:hAnsi="Times New Roman" w:cs="Times New Roman"/>
          <w:szCs w:val="24"/>
        </w:rPr>
        <w:t>40</w:t>
      </w:r>
    </w:p>
    <w:p w:rsidR="005E3644" w:rsidRPr="005E3644" w:rsidRDefault="005E3644" w:rsidP="005E3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644" w:rsidRPr="005E3644" w:rsidRDefault="005E3644" w:rsidP="005E3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5E3644">
        <w:rPr>
          <w:rFonts w:ascii="Times New Roman" w:hAnsi="Times New Roman" w:cs="Times New Roman"/>
          <w:sz w:val="24"/>
          <w:szCs w:val="24"/>
        </w:rPr>
        <w:t>ПОЛОЖЕНИЕ</w:t>
      </w:r>
    </w:p>
    <w:p w:rsidR="005E3644" w:rsidRPr="005E3644" w:rsidRDefault="005E3644" w:rsidP="005E3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О МЕЖВЕДОМСТВЕННОЙ КОМИССИИ ПО ПРИЗНАНИЮ ПОМЕЩЕНИЯ</w:t>
      </w:r>
    </w:p>
    <w:p w:rsidR="005E3644" w:rsidRPr="005E3644" w:rsidRDefault="005E3644" w:rsidP="005E3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ЖИЛЫМ ПОМЕЩЕНИЕМ, ЖИЛОГО ПОМЕЩЕНИЯ НЕПРИГОДНЫМ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E3644" w:rsidRPr="005E3644" w:rsidRDefault="005E3644" w:rsidP="005E3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ПРОЖИВАНИЯ, МНОГОКВАРТИРНОГО ДОМА АВАРИЙНЫМ И ПОДЛЕЖАЩИМ</w:t>
      </w:r>
    </w:p>
    <w:p w:rsidR="005E3644" w:rsidRPr="00366952" w:rsidRDefault="005E3644" w:rsidP="005E3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СНОСУ ИЛИ РЕКОНСТРУКЦИИ, </w:t>
      </w:r>
      <w:r w:rsidRPr="00366952">
        <w:rPr>
          <w:rFonts w:ascii="Times New Roman" w:hAnsi="Times New Roman" w:cs="Times New Roman"/>
          <w:sz w:val="24"/>
          <w:szCs w:val="24"/>
        </w:rPr>
        <w:t>САДОВОГО ДОМА ЖИЛЫМ ДОМОМ И ЖИЛОГО</w:t>
      </w:r>
    </w:p>
    <w:p w:rsidR="005E3644" w:rsidRPr="005E3644" w:rsidRDefault="005E3644" w:rsidP="005E3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6952">
        <w:rPr>
          <w:rFonts w:ascii="Times New Roman" w:hAnsi="Times New Roman" w:cs="Times New Roman"/>
          <w:sz w:val="24"/>
          <w:szCs w:val="24"/>
        </w:rPr>
        <w:t>ДОМА САДОВЫМ ДОМОМ, ПО ПЕРЕВОДУ ЖИЛОГО ПОМЕЩЕНИЯ В НЕЖИЛОЕ ПОМЕЩЕНИЕ И НЕЖИЛОГО ПОМЕЩЕНИЯ В ЖИЛОЕ ПОМЕЩЕНИЕ</w:t>
      </w:r>
      <w:r w:rsidRPr="005E364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</w:t>
      </w:r>
    </w:p>
    <w:p w:rsidR="005E3644" w:rsidRPr="005E3644" w:rsidRDefault="005E3644" w:rsidP="005E3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"БАБЫНИНСКИЙ РАЙОН" КАЛУЖСКОЙ ОБЛАСТИ</w:t>
      </w:r>
    </w:p>
    <w:p w:rsidR="005E3644" w:rsidRPr="005E3644" w:rsidRDefault="005E3644" w:rsidP="005E3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644" w:rsidRPr="005E3644" w:rsidRDefault="005E3644" w:rsidP="005E3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Межведомственная комиссия по признанию помещения жилым помещением, жил</w:t>
      </w:r>
      <w:r w:rsidR="00DD1C38">
        <w:rPr>
          <w:rFonts w:ascii="Times New Roman" w:hAnsi="Times New Roman" w:cs="Times New Roman"/>
          <w:sz w:val="24"/>
          <w:szCs w:val="24"/>
        </w:rPr>
        <w:t xml:space="preserve">    </w:t>
      </w:r>
      <w:r w:rsidRPr="005E3644">
        <w:rPr>
          <w:rFonts w:ascii="Times New Roman" w:hAnsi="Times New Roman" w:cs="Times New Roman"/>
          <w:sz w:val="24"/>
          <w:szCs w:val="24"/>
        </w:rPr>
        <w:t>ого помещения непригодным для проживания, многоквартирного дома аварийным и подлежащим сносу или реконструкции</w:t>
      </w:r>
      <w:r w:rsidRPr="00366952">
        <w:rPr>
          <w:rFonts w:ascii="Times New Roman" w:hAnsi="Times New Roman" w:cs="Times New Roman"/>
          <w:sz w:val="24"/>
          <w:szCs w:val="24"/>
        </w:rPr>
        <w:t>, садового дома жилым домом и жилого дома садовым домом, по переводу жилого помещения в нежилое помещение и нежилого помещения в жилое помещение</w:t>
      </w:r>
      <w:r w:rsidRPr="005E364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 "Бабынинский район" Калужской области (далее - межведомственная комиссия) создается в соответствии с Жилищным </w:t>
      </w:r>
      <w:hyperlink r:id="rId5" w:history="1">
        <w:r w:rsidRPr="005E3644">
          <w:rPr>
            <w:rFonts w:ascii="Times New Roman" w:hAnsi="Times New Roman" w:cs="Times New Roman"/>
            <w:sz w:val="24"/>
            <w:szCs w:val="24"/>
          </w:rPr>
          <w:t>кодексом</w:t>
        </w:r>
        <w:proofErr w:type="gramEnd"/>
      </w:hyperlink>
      <w:r w:rsidRPr="005E364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Pr="005E36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E36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28.01.2006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644">
        <w:rPr>
          <w:rFonts w:ascii="Times New Roman" w:hAnsi="Times New Roman" w:cs="Times New Roman"/>
          <w:sz w:val="24"/>
          <w:szCs w:val="24"/>
        </w:rP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366952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домом"</w:t>
      </w:r>
      <w:r w:rsidRPr="005E3644">
        <w:rPr>
          <w:rFonts w:ascii="Times New Roman" w:hAnsi="Times New Roman" w:cs="Times New Roman"/>
          <w:sz w:val="24"/>
          <w:szCs w:val="24"/>
        </w:rPr>
        <w:t xml:space="preserve"> (далее - постановление Правительства Российской Федерации </w:t>
      </w:r>
      <w:r w:rsidR="00123093">
        <w:rPr>
          <w:rFonts w:ascii="Times New Roman" w:hAnsi="Times New Roman" w:cs="Times New Roman"/>
          <w:sz w:val="24"/>
          <w:szCs w:val="24"/>
        </w:rPr>
        <w:t xml:space="preserve">от 28.01.2006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3644">
        <w:rPr>
          <w:rFonts w:ascii="Times New Roman" w:hAnsi="Times New Roman" w:cs="Times New Roman"/>
          <w:sz w:val="24"/>
          <w:szCs w:val="24"/>
        </w:rPr>
        <w:t xml:space="preserve"> 47).</w:t>
      </w:r>
    </w:p>
    <w:p w:rsidR="009E0436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0AB9">
        <w:rPr>
          <w:rFonts w:ascii="Times New Roman" w:hAnsi="Times New Roman" w:cs="Times New Roman"/>
          <w:sz w:val="24"/>
          <w:szCs w:val="24"/>
        </w:rPr>
        <w:t>Межведомственная комиссия создается для оценки и обследования</w:t>
      </w:r>
      <w:r w:rsidR="00D539B1" w:rsidRPr="00CC0AB9">
        <w:rPr>
          <w:rFonts w:ascii="Times New Roman" w:hAnsi="Times New Roman" w:cs="Times New Roman"/>
          <w:sz w:val="24"/>
          <w:szCs w:val="24"/>
        </w:rPr>
        <w:t xml:space="preserve">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 необходимости оценки и обследования помещения в целях признания жилого по</w:t>
      </w:r>
      <w:r w:rsidR="00E27C64" w:rsidRPr="00CC0AB9">
        <w:rPr>
          <w:rFonts w:ascii="Times New Roman" w:hAnsi="Times New Roman" w:cs="Times New Roman"/>
          <w:sz w:val="24"/>
          <w:szCs w:val="24"/>
        </w:rPr>
        <w:t>мещения пригодным (непригодным) для проживания граждан, а также многокварти</w:t>
      </w:r>
      <w:r w:rsidR="00E86B87" w:rsidRPr="00CC0AB9">
        <w:rPr>
          <w:rFonts w:ascii="Times New Roman" w:hAnsi="Times New Roman" w:cs="Times New Roman"/>
          <w:sz w:val="24"/>
          <w:szCs w:val="24"/>
        </w:rPr>
        <w:t>р</w:t>
      </w:r>
      <w:r w:rsidR="00E27C64" w:rsidRPr="00CC0AB9">
        <w:rPr>
          <w:rFonts w:ascii="Times New Roman" w:hAnsi="Times New Roman" w:cs="Times New Roman"/>
          <w:sz w:val="24"/>
          <w:szCs w:val="24"/>
        </w:rPr>
        <w:t>ного дома аварийным и подлежащим сносу или реконструкции в течение 5 лет со дня</w:t>
      </w:r>
      <w:proofErr w:type="gramEnd"/>
      <w:r w:rsidR="00E27C64" w:rsidRPr="00CC0AB9">
        <w:rPr>
          <w:rFonts w:ascii="Times New Roman" w:hAnsi="Times New Roman" w:cs="Times New Roman"/>
          <w:sz w:val="24"/>
          <w:szCs w:val="24"/>
        </w:rPr>
        <w:t xml:space="preserve"> выдачи разрешения о вводе многокварти</w:t>
      </w:r>
      <w:r w:rsidR="009E0436" w:rsidRPr="00CC0AB9">
        <w:rPr>
          <w:rFonts w:ascii="Times New Roman" w:hAnsi="Times New Roman" w:cs="Times New Roman"/>
          <w:sz w:val="24"/>
          <w:szCs w:val="24"/>
        </w:rPr>
        <w:t>р</w:t>
      </w:r>
      <w:r w:rsidR="00E27C64" w:rsidRPr="00CC0AB9">
        <w:rPr>
          <w:rFonts w:ascii="Times New Roman" w:hAnsi="Times New Roman" w:cs="Times New Roman"/>
          <w:sz w:val="24"/>
          <w:szCs w:val="24"/>
        </w:rPr>
        <w:t>ного дома в эксплуатацию</w:t>
      </w:r>
      <w:r w:rsidR="009E0436">
        <w:rPr>
          <w:rFonts w:ascii="Times New Roman" w:hAnsi="Times New Roman" w:cs="Times New Roman"/>
          <w:sz w:val="24"/>
          <w:szCs w:val="24"/>
        </w:rPr>
        <w:t>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3. В своей деятельности межведомственная комиссия руководствуется </w:t>
      </w:r>
      <w:hyperlink r:id="rId7" w:history="1">
        <w:r w:rsidRPr="005E364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E3644">
        <w:rPr>
          <w:rFonts w:ascii="Times New Roman" w:hAnsi="Times New Roman" w:cs="Times New Roman"/>
          <w:sz w:val="24"/>
          <w:szCs w:val="24"/>
        </w:rPr>
        <w:t xml:space="preserve"> Российской Федерации, действующим федеральным законодательством, законодательством Калужской области, иными нормативно-правовыми актами, а также настоящим Положением.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4. Состав межведомственной комиссии утверждается администрацией МР "Бабынинский район".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Деятельностью межведомственной комиссии руководит председатель межведомственной комиссии.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В состав межведомственной комиссии включаются представители администрации МР "Бабынинский район".</w:t>
      </w:r>
    </w:p>
    <w:p w:rsidR="00E86B87" w:rsidRDefault="00E86B87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AB9">
        <w:rPr>
          <w:rFonts w:ascii="Times New Roman" w:hAnsi="Times New Roman" w:cs="Times New Roman"/>
          <w:sz w:val="24"/>
          <w:szCs w:val="24"/>
        </w:rPr>
        <w:lastRenderedPageBreak/>
        <w:t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</w:t>
      </w:r>
      <w:r w:rsidR="00FA417B" w:rsidRPr="00CC0AB9">
        <w:rPr>
          <w:rFonts w:ascii="Times New Roman" w:hAnsi="Times New Roman" w:cs="Times New Roman"/>
          <w:sz w:val="24"/>
          <w:szCs w:val="24"/>
        </w:rPr>
        <w:t>дарственного надзора (контроля)</w:t>
      </w:r>
      <w:r w:rsidRPr="00CC0AB9">
        <w:rPr>
          <w:rFonts w:ascii="Times New Roman" w:hAnsi="Times New Roman" w:cs="Times New Roman"/>
          <w:sz w:val="24"/>
          <w:szCs w:val="24"/>
        </w:rPr>
        <w:t>,  а</w:t>
      </w:r>
      <w:r w:rsidR="00A23336" w:rsidRPr="00CC0AB9">
        <w:rPr>
          <w:rFonts w:ascii="Times New Roman" w:hAnsi="Times New Roman" w:cs="Times New Roman"/>
          <w:sz w:val="24"/>
          <w:szCs w:val="24"/>
        </w:rPr>
        <w:t xml:space="preserve"> также в случае</w:t>
      </w:r>
      <w:r w:rsidRPr="00CC0AB9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 w:rsidR="00A23336" w:rsidRPr="00CC0AB9">
        <w:rPr>
          <w:rFonts w:ascii="Times New Roman" w:hAnsi="Times New Roman" w:cs="Times New Roman"/>
          <w:sz w:val="24"/>
          <w:szCs w:val="24"/>
        </w:rPr>
        <w:t>, в том числе в случае проведения обследования помещений на основании сводного перечня объектов (жилых помещений</w:t>
      </w:r>
      <w:proofErr w:type="gramEnd"/>
      <w:r w:rsidR="00A23336" w:rsidRPr="00CC0AB9">
        <w:rPr>
          <w:rFonts w:ascii="Times New Roman" w:hAnsi="Times New Roman" w:cs="Times New Roman"/>
          <w:sz w:val="24"/>
          <w:szCs w:val="24"/>
        </w:rPr>
        <w:t xml:space="preserve">), находящихся в границах зоны чрезвычайной ситуации, предусмотренного </w:t>
      </w:r>
      <w:r w:rsidR="001654E3" w:rsidRPr="00CC0AB9">
        <w:rPr>
          <w:rFonts w:ascii="Times New Roman" w:hAnsi="Times New Roman" w:cs="Times New Roman"/>
          <w:sz w:val="24"/>
          <w:szCs w:val="24"/>
        </w:rPr>
        <w:t xml:space="preserve">пунктом 42 постановление Правительства Российской Федерации </w:t>
      </w:r>
      <w:r w:rsidR="00123093" w:rsidRPr="00CC0AB9">
        <w:rPr>
          <w:rFonts w:ascii="Times New Roman" w:hAnsi="Times New Roman" w:cs="Times New Roman"/>
          <w:sz w:val="24"/>
          <w:szCs w:val="24"/>
        </w:rPr>
        <w:t xml:space="preserve">от 28.01.2006 </w:t>
      </w:r>
      <w:r w:rsidR="001654E3" w:rsidRPr="00CC0AB9">
        <w:rPr>
          <w:rFonts w:ascii="Times New Roman" w:hAnsi="Times New Roman" w:cs="Times New Roman"/>
          <w:sz w:val="24"/>
          <w:szCs w:val="24"/>
        </w:rPr>
        <w:t>№ 47</w:t>
      </w:r>
      <w:r w:rsidRPr="00CC0AB9">
        <w:rPr>
          <w:rFonts w:ascii="Times New Roman" w:hAnsi="Times New Roman" w:cs="Times New Roman"/>
          <w:sz w:val="24"/>
          <w:szCs w:val="24"/>
        </w:rPr>
        <w:t xml:space="preserve">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</w:t>
      </w:r>
      <w:r w:rsidR="00973ABF">
        <w:rPr>
          <w:rFonts w:ascii="Times New Roman" w:hAnsi="Times New Roman" w:cs="Times New Roman"/>
          <w:sz w:val="24"/>
          <w:szCs w:val="24"/>
        </w:rPr>
        <w:t>к</w:t>
      </w:r>
      <w:r w:rsidRPr="005E3644">
        <w:rPr>
          <w:rFonts w:ascii="Times New Roman" w:hAnsi="Times New Roman" w:cs="Times New Roman"/>
          <w:sz w:val="24"/>
          <w:szCs w:val="24"/>
        </w:rPr>
        <w:t>омиссии.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86760D" w:rsidRPr="00CC0AB9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5E3644">
        <w:rPr>
          <w:rFonts w:ascii="Times New Roman" w:hAnsi="Times New Roman" w:cs="Times New Roman"/>
          <w:sz w:val="24"/>
          <w:szCs w:val="24"/>
        </w:rPr>
        <w:t xml:space="preserve">6. </w:t>
      </w:r>
      <w:r w:rsidRPr="00CC0AB9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="00CC5989" w:rsidRPr="00CC0AB9">
        <w:rPr>
          <w:rFonts w:ascii="Times New Roman" w:hAnsi="Times New Roman" w:cs="Times New Roman"/>
          <w:sz w:val="24"/>
          <w:szCs w:val="24"/>
        </w:rPr>
        <w:t>рассматривает поступившее</w:t>
      </w:r>
      <w:r w:rsidRPr="00CC0AB9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CC5989" w:rsidRPr="00CC0AB9">
        <w:rPr>
          <w:rFonts w:ascii="Times New Roman" w:hAnsi="Times New Roman" w:cs="Times New Roman"/>
          <w:sz w:val="24"/>
          <w:szCs w:val="24"/>
        </w:rPr>
        <w:t>, или заключение</w:t>
      </w:r>
      <w:r w:rsidRPr="00CC0AB9">
        <w:rPr>
          <w:rFonts w:ascii="Times New Roman" w:hAnsi="Times New Roman" w:cs="Times New Roman"/>
          <w:sz w:val="24"/>
          <w:szCs w:val="24"/>
        </w:rPr>
        <w:t xml:space="preserve"> </w:t>
      </w:r>
      <w:r w:rsidR="00CC5989" w:rsidRPr="00CC0AB9">
        <w:rPr>
          <w:rFonts w:ascii="Times New Roman" w:hAnsi="Times New Roman" w:cs="Times New Roman"/>
          <w:sz w:val="24"/>
          <w:szCs w:val="24"/>
        </w:rPr>
        <w:t>органа</w:t>
      </w:r>
      <w:r w:rsidR="0086760D" w:rsidRPr="00CC0AB9">
        <w:rPr>
          <w:rFonts w:ascii="Times New Roman" w:hAnsi="Times New Roman" w:cs="Times New Roman"/>
          <w:sz w:val="24"/>
          <w:szCs w:val="24"/>
        </w:rPr>
        <w:t>, или заключение экспертизы жилого помещения</w:t>
      </w:r>
      <w:r w:rsidRPr="00CC0AB9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="00CC5989" w:rsidRPr="00CC0AB9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86760D" w:rsidRPr="00CC0AB9">
        <w:rPr>
          <w:rFonts w:ascii="Times New Roman" w:hAnsi="Times New Roman" w:cs="Times New Roman"/>
          <w:sz w:val="24"/>
          <w:szCs w:val="24"/>
        </w:rPr>
        <w:t xml:space="preserve"> дней с даты регистрации, а сводный перечень объекто</w:t>
      </w:r>
      <w:proofErr w:type="gramStart"/>
      <w:r w:rsidR="0086760D" w:rsidRPr="00CC0AB9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86760D" w:rsidRPr="00CC0AB9">
        <w:rPr>
          <w:rFonts w:ascii="Times New Roman" w:hAnsi="Times New Roman" w:cs="Times New Roman"/>
          <w:sz w:val="24"/>
          <w:szCs w:val="24"/>
        </w:rPr>
        <w:t xml:space="preserve">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– в течение 20 календарных дней с даты регистрации принимает решение (в виде заключения), указанное в пункте 13 настоящего Положения, либо решение о  проведении  </w:t>
      </w:r>
      <w:r w:rsidR="00CB67D6" w:rsidRPr="00CC0AB9">
        <w:rPr>
          <w:rFonts w:ascii="Times New Roman" w:hAnsi="Times New Roman" w:cs="Times New Roman"/>
          <w:sz w:val="24"/>
          <w:szCs w:val="24"/>
        </w:rPr>
        <w:t xml:space="preserve">дополнительного обследования оцениваемого </w:t>
      </w:r>
      <w:r w:rsidRPr="00CC0AB9">
        <w:rPr>
          <w:rFonts w:ascii="Times New Roman" w:hAnsi="Times New Roman" w:cs="Times New Roman"/>
          <w:sz w:val="24"/>
          <w:szCs w:val="24"/>
        </w:rPr>
        <w:t>помещения</w:t>
      </w:r>
      <w:r w:rsidR="00CB67D6" w:rsidRPr="00CC0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7D6" w:rsidRDefault="00CB67D6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AB9">
        <w:rPr>
          <w:rFonts w:ascii="Times New Roman" w:hAnsi="Times New Roman" w:cs="Times New Roman"/>
          <w:sz w:val="24"/>
          <w:szCs w:val="24"/>
        </w:rPr>
        <w:t xml:space="preserve">Решение о переводе или об отказе в переводе жилого (нежилого) помещения в нежилое (жилое) помещение межведомственная комиссия принимает по результатам рассмотрения соответствующего заявления и иных представленных </w:t>
      </w:r>
      <w:r w:rsidR="00011DAD" w:rsidRPr="00CC0AB9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CC0AB9">
        <w:rPr>
          <w:rFonts w:ascii="Times New Roman" w:hAnsi="Times New Roman" w:cs="Times New Roman"/>
          <w:sz w:val="24"/>
          <w:szCs w:val="24"/>
        </w:rPr>
        <w:t xml:space="preserve">в соответствии с пунктами 10 и 10.1 </w:t>
      </w:r>
      <w:r w:rsidR="008707CA" w:rsidRPr="00CC0AB9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011DAD" w:rsidRPr="00CC0AB9">
        <w:rPr>
          <w:rFonts w:ascii="Times New Roman" w:hAnsi="Times New Roman" w:cs="Times New Roman"/>
          <w:sz w:val="24"/>
          <w:szCs w:val="24"/>
        </w:rPr>
        <w:t>,</w:t>
      </w:r>
      <w:r w:rsidR="008707CA" w:rsidRPr="00CC0AB9">
        <w:rPr>
          <w:rFonts w:ascii="Times New Roman" w:hAnsi="Times New Roman" w:cs="Times New Roman"/>
          <w:sz w:val="24"/>
          <w:szCs w:val="24"/>
        </w:rPr>
        <w:t xml:space="preserve"> не позднее чем через </w:t>
      </w:r>
      <w:r w:rsidR="007D7C0C" w:rsidRPr="00CC0AB9">
        <w:rPr>
          <w:rFonts w:ascii="Times New Roman" w:hAnsi="Times New Roman" w:cs="Times New Roman"/>
          <w:sz w:val="24"/>
          <w:szCs w:val="24"/>
        </w:rPr>
        <w:t>45 дней со дня представления док</w:t>
      </w:r>
      <w:r w:rsidR="00011DAD" w:rsidRPr="00CC0AB9">
        <w:rPr>
          <w:rFonts w:ascii="Times New Roman" w:hAnsi="Times New Roman" w:cs="Times New Roman"/>
          <w:sz w:val="24"/>
          <w:szCs w:val="24"/>
        </w:rPr>
        <w:t>ументов, обязанность по представлению которых возложена на заявителя.</w:t>
      </w:r>
      <w:proofErr w:type="gramEnd"/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7. В ходе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процедуры проведения оценки соответствия помещения</w:t>
      </w:r>
      <w:proofErr w:type="gramEnd"/>
      <w:r w:rsidRPr="005E364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</w:t>
      </w:r>
      <w:hyperlink r:id="rId8" w:history="1">
        <w:r w:rsidRPr="005E36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E36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973ABF">
        <w:rPr>
          <w:rFonts w:ascii="Times New Roman" w:hAnsi="Times New Roman" w:cs="Times New Roman"/>
          <w:sz w:val="24"/>
          <w:szCs w:val="24"/>
        </w:rPr>
        <w:t xml:space="preserve">от 28.01.2006       </w:t>
      </w:r>
      <w:r w:rsidR="00366952">
        <w:rPr>
          <w:rFonts w:ascii="Times New Roman" w:hAnsi="Times New Roman" w:cs="Times New Roman"/>
          <w:sz w:val="24"/>
          <w:szCs w:val="24"/>
        </w:rPr>
        <w:t>№</w:t>
      </w:r>
      <w:r w:rsidR="002D49E1">
        <w:rPr>
          <w:rFonts w:ascii="Times New Roman" w:hAnsi="Times New Roman" w:cs="Times New Roman"/>
          <w:sz w:val="24"/>
          <w:szCs w:val="24"/>
        </w:rPr>
        <w:t xml:space="preserve"> 47, межведомственная комиссия: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E3644" w:rsidRPr="005E3644">
        <w:rPr>
          <w:rFonts w:ascii="Times New Roman" w:hAnsi="Times New Roman" w:cs="Times New Roman"/>
          <w:sz w:val="24"/>
          <w:szCs w:val="24"/>
        </w:rPr>
        <w:t>ринимает и рассматривает</w:t>
      </w:r>
      <w:proofErr w:type="gramEnd"/>
      <w:r w:rsidR="005E3644" w:rsidRPr="005E3644">
        <w:rPr>
          <w:rFonts w:ascii="Times New Roman" w:hAnsi="Times New Roman" w:cs="Times New Roman"/>
          <w:sz w:val="24"/>
          <w:szCs w:val="24"/>
        </w:rPr>
        <w:t xml:space="preserve"> заявление и прилагаемые </w:t>
      </w:r>
      <w:r w:rsidR="002D49E1">
        <w:rPr>
          <w:rFonts w:ascii="Times New Roman" w:hAnsi="Times New Roman" w:cs="Times New Roman"/>
          <w:sz w:val="24"/>
          <w:szCs w:val="24"/>
        </w:rPr>
        <w:t>к нему обосновывающие документы;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) </w:t>
      </w:r>
      <w:r w:rsidR="005E3644" w:rsidRPr="00CC0AB9">
        <w:rPr>
          <w:rFonts w:ascii="Times New Roman" w:hAnsi="Times New Roman" w:cs="Times New Roman"/>
          <w:sz w:val="24"/>
          <w:szCs w:val="24"/>
        </w:rPr>
        <w:t xml:space="preserve">определяет перечень дополнительных документов (заключения (акты) соответствующих органов государственного надзора (контроля), заключение </w:t>
      </w:r>
      <w:r w:rsidR="008C2220" w:rsidRPr="00CC0AB9">
        <w:rPr>
          <w:rFonts w:ascii="Times New Roman" w:hAnsi="Times New Roman" w:cs="Times New Roman"/>
          <w:sz w:val="24"/>
          <w:szCs w:val="24"/>
        </w:rPr>
        <w:t>юридического</w:t>
      </w:r>
      <w:r w:rsidR="002E0BFF" w:rsidRPr="00CC0AB9">
        <w:rPr>
          <w:rFonts w:ascii="Times New Roman" w:hAnsi="Times New Roman" w:cs="Times New Roman"/>
          <w:sz w:val="24"/>
          <w:szCs w:val="24"/>
        </w:rPr>
        <w:t xml:space="preserve">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</w:t>
      </w:r>
      <w:proofErr w:type="gramStart"/>
      <w:r w:rsidR="002E0BFF" w:rsidRPr="00CC0AB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2E0BFF" w:rsidRPr="00CC0AB9">
        <w:rPr>
          <w:rFonts w:ascii="Times New Roman" w:hAnsi="Times New Roman" w:cs="Times New Roman"/>
          <w:sz w:val="24"/>
          <w:szCs w:val="24"/>
        </w:rPr>
        <w:t xml:space="preserve">далее - специализированная организация), по результатам обследования элементов </w:t>
      </w:r>
      <w:r w:rsidR="005E3644" w:rsidRPr="00CC0AB9">
        <w:rPr>
          <w:rFonts w:ascii="Times New Roman" w:hAnsi="Times New Roman" w:cs="Times New Roman"/>
          <w:sz w:val="24"/>
          <w:szCs w:val="24"/>
        </w:rPr>
        <w:t xml:space="preserve">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</w:t>
      </w:r>
      <w:hyperlink r:id="rId9" w:history="1">
        <w:r w:rsidR="005E3644" w:rsidRPr="00CC0AB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E3644" w:rsidRPr="00CC0AB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973ABF" w:rsidRPr="00CC0AB9">
        <w:rPr>
          <w:rFonts w:ascii="Times New Roman" w:hAnsi="Times New Roman" w:cs="Times New Roman"/>
          <w:sz w:val="24"/>
          <w:szCs w:val="24"/>
        </w:rPr>
        <w:t xml:space="preserve">от 28.01.2006 </w:t>
      </w:r>
      <w:r w:rsidR="00366952" w:rsidRPr="00CC0AB9">
        <w:rPr>
          <w:rFonts w:ascii="Times New Roman" w:hAnsi="Times New Roman" w:cs="Times New Roman"/>
          <w:sz w:val="24"/>
          <w:szCs w:val="24"/>
        </w:rPr>
        <w:t>№</w:t>
      </w:r>
      <w:r w:rsidR="005E3644" w:rsidRPr="00CC0AB9">
        <w:rPr>
          <w:rFonts w:ascii="Times New Roman" w:hAnsi="Times New Roman" w:cs="Times New Roman"/>
          <w:sz w:val="24"/>
          <w:szCs w:val="24"/>
        </w:rPr>
        <w:t xml:space="preserve"> 47;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) определяет </w:t>
      </w:r>
      <w:r w:rsidR="002E0BFF">
        <w:rPr>
          <w:rFonts w:ascii="Times New Roman" w:hAnsi="Times New Roman" w:cs="Times New Roman"/>
          <w:sz w:val="24"/>
          <w:szCs w:val="24"/>
        </w:rPr>
        <w:t xml:space="preserve">состав привлекаемых </w:t>
      </w:r>
      <w:r w:rsidR="005E3644" w:rsidRPr="005E3644">
        <w:rPr>
          <w:rFonts w:ascii="Times New Roman" w:hAnsi="Times New Roman" w:cs="Times New Roman"/>
          <w:sz w:val="24"/>
          <w:szCs w:val="24"/>
        </w:rPr>
        <w:t>экспертов, в установленном порядке аттестованных на право подготовки заключений экспертизы проектной документации и (или) р</w:t>
      </w:r>
      <w:r w:rsidR="002D49E1">
        <w:rPr>
          <w:rFonts w:ascii="Times New Roman" w:hAnsi="Times New Roman" w:cs="Times New Roman"/>
          <w:sz w:val="24"/>
          <w:szCs w:val="24"/>
        </w:rPr>
        <w:t>езультатов инженерных изысканий</w:t>
      </w:r>
      <w:r w:rsidR="002E0BFF">
        <w:rPr>
          <w:rFonts w:ascii="Times New Roman" w:hAnsi="Times New Roman" w:cs="Times New Roman"/>
          <w:sz w:val="24"/>
          <w:szCs w:val="24"/>
        </w:rPr>
        <w:t>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 w:rsidR="002D49E1">
        <w:rPr>
          <w:rFonts w:ascii="Times New Roman" w:hAnsi="Times New Roman" w:cs="Times New Roman"/>
          <w:sz w:val="24"/>
          <w:szCs w:val="24"/>
        </w:rPr>
        <w:t>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3644" w:rsidRPr="005E3644">
        <w:rPr>
          <w:rFonts w:ascii="Times New Roman" w:hAnsi="Times New Roman" w:cs="Times New Roman"/>
          <w:sz w:val="24"/>
          <w:szCs w:val="24"/>
        </w:rPr>
        <w:t>) оценивает пригодность (непригодность) жилых помещ</w:t>
      </w:r>
      <w:r w:rsidR="002D49E1">
        <w:rPr>
          <w:rFonts w:ascii="Times New Roman" w:hAnsi="Times New Roman" w:cs="Times New Roman"/>
          <w:sz w:val="24"/>
          <w:szCs w:val="24"/>
        </w:rPr>
        <w:t>ений для постоянного проживания;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E3644" w:rsidRPr="005E3644">
        <w:rPr>
          <w:rFonts w:ascii="Times New Roman" w:hAnsi="Times New Roman" w:cs="Times New Roman"/>
          <w:sz w:val="24"/>
          <w:szCs w:val="24"/>
        </w:rPr>
        <w:t xml:space="preserve">) составляет </w:t>
      </w:r>
      <w:hyperlink r:id="rId10" w:history="1">
        <w:r w:rsidR="005E3644" w:rsidRPr="005E3644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="005E3644" w:rsidRPr="005E3644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w:anchor="P78" w:history="1">
        <w:r w:rsidR="005E3644" w:rsidRPr="005E3644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5E3644" w:rsidRPr="005E3644">
        <w:rPr>
          <w:rFonts w:ascii="Times New Roman" w:hAnsi="Times New Roman" w:cs="Times New Roman"/>
          <w:sz w:val="24"/>
          <w:szCs w:val="24"/>
        </w:rPr>
        <w:t xml:space="preserve">3 настоящего </w:t>
      </w:r>
      <w:r w:rsidR="00366952">
        <w:rPr>
          <w:rFonts w:ascii="Times New Roman" w:hAnsi="Times New Roman" w:cs="Times New Roman"/>
          <w:sz w:val="24"/>
          <w:szCs w:val="24"/>
        </w:rPr>
        <w:t>п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оложения, по форме согласно приложению </w:t>
      </w:r>
      <w:r w:rsidR="00366952">
        <w:rPr>
          <w:rFonts w:ascii="Times New Roman" w:hAnsi="Times New Roman" w:cs="Times New Roman"/>
          <w:sz w:val="24"/>
          <w:szCs w:val="24"/>
        </w:rPr>
        <w:t>№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 1 к постановлению Прав</w:t>
      </w:r>
      <w:r w:rsidR="00366952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="00973ABF">
        <w:rPr>
          <w:rFonts w:ascii="Times New Roman" w:hAnsi="Times New Roman" w:cs="Times New Roman"/>
          <w:sz w:val="24"/>
          <w:szCs w:val="24"/>
        </w:rPr>
        <w:t xml:space="preserve">от 28.01.2006 </w:t>
      </w:r>
      <w:r w:rsidR="00366952">
        <w:rPr>
          <w:rFonts w:ascii="Times New Roman" w:hAnsi="Times New Roman" w:cs="Times New Roman"/>
          <w:sz w:val="24"/>
          <w:szCs w:val="24"/>
        </w:rPr>
        <w:t>№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 47;</w:t>
      </w:r>
    </w:p>
    <w:p w:rsidR="005E3644" w:rsidRPr="00CC0AB9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) </w:t>
      </w:r>
      <w:r w:rsidR="005E3644" w:rsidRPr="00CC0AB9">
        <w:rPr>
          <w:rFonts w:ascii="Times New Roman" w:hAnsi="Times New Roman" w:cs="Times New Roman"/>
          <w:sz w:val="24"/>
          <w:szCs w:val="24"/>
        </w:rPr>
        <w:t xml:space="preserve">составляет </w:t>
      </w:r>
      <w:hyperlink r:id="rId11" w:history="1">
        <w:r w:rsidR="00775508" w:rsidRPr="00CC0AB9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775508" w:rsidRPr="00CC0AB9">
        <w:t xml:space="preserve"> </w:t>
      </w:r>
      <w:r w:rsidR="005E3644" w:rsidRPr="00CC0AB9">
        <w:rPr>
          <w:rFonts w:ascii="Times New Roman" w:hAnsi="Times New Roman" w:cs="Times New Roman"/>
          <w:sz w:val="24"/>
          <w:szCs w:val="24"/>
        </w:rPr>
        <w:t>обследовани</w:t>
      </w:r>
      <w:r w:rsidR="00775508" w:rsidRPr="00CC0AB9">
        <w:rPr>
          <w:rFonts w:ascii="Times New Roman" w:hAnsi="Times New Roman" w:cs="Times New Roman"/>
          <w:sz w:val="24"/>
          <w:szCs w:val="24"/>
        </w:rPr>
        <w:t>я</w:t>
      </w:r>
      <w:r w:rsidR="005E3644" w:rsidRPr="00CC0AB9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D26964" w:rsidRPr="00CC0AB9">
        <w:rPr>
          <w:rFonts w:ascii="Times New Roman" w:hAnsi="Times New Roman" w:cs="Times New Roman"/>
          <w:sz w:val="24"/>
          <w:szCs w:val="24"/>
        </w:rPr>
        <w:t>я (в случае принятия комиссией решения о необходимости проведения обследования) и составляет</w:t>
      </w:r>
      <w:r w:rsidR="00C30FD3" w:rsidRPr="00CC0AB9">
        <w:rPr>
          <w:rFonts w:ascii="Times New Roman" w:hAnsi="Times New Roman" w:cs="Times New Roman"/>
          <w:sz w:val="24"/>
          <w:szCs w:val="24"/>
        </w:rPr>
        <w:t xml:space="preserve"> на основании выводов и рекомендаций, указанных в акте</w:t>
      </w:r>
      <w:r w:rsidR="005E3644" w:rsidRPr="00CC0AB9">
        <w:rPr>
          <w:rFonts w:ascii="Times New Roman" w:hAnsi="Times New Roman" w:cs="Times New Roman"/>
          <w:sz w:val="24"/>
          <w:szCs w:val="24"/>
        </w:rPr>
        <w:t>,</w:t>
      </w:r>
      <w:r w:rsidR="00C30FD3" w:rsidRPr="00CC0AB9">
        <w:rPr>
          <w:rFonts w:ascii="Times New Roman" w:hAnsi="Times New Roman" w:cs="Times New Roman"/>
          <w:sz w:val="24"/>
          <w:szCs w:val="24"/>
        </w:rPr>
        <w:t xml:space="preserve"> заключения.</w:t>
      </w:r>
      <w:r w:rsidR="00A73D71" w:rsidRPr="00CC0AB9">
        <w:rPr>
          <w:rFonts w:ascii="Times New Roman" w:hAnsi="Times New Roman" w:cs="Times New Roman"/>
          <w:sz w:val="24"/>
          <w:szCs w:val="24"/>
        </w:rPr>
        <w:t xml:space="preserve"> При этом решение </w:t>
      </w:r>
      <w:r w:rsidR="005E3644" w:rsidRPr="00CC0AB9">
        <w:rPr>
          <w:rFonts w:ascii="Times New Roman" w:hAnsi="Times New Roman" w:cs="Times New Roman"/>
          <w:sz w:val="24"/>
          <w:szCs w:val="24"/>
        </w:rPr>
        <w:t xml:space="preserve"> </w:t>
      </w:r>
      <w:r w:rsidR="00775508" w:rsidRPr="00CC0AB9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5E3644" w:rsidRPr="00CC0AB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775508" w:rsidRPr="00CC0AB9">
        <w:rPr>
          <w:rFonts w:ascii="Times New Roman" w:hAnsi="Times New Roman" w:cs="Times New Roman"/>
          <w:sz w:val="24"/>
          <w:szCs w:val="24"/>
        </w:rPr>
        <w:t>в части выявления оснований для признания многокв</w:t>
      </w:r>
      <w:r w:rsidR="005E3644" w:rsidRPr="00CC0AB9">
        <w:rPr>
          <w:rFonts w:ascii="Times New Roman" w:hAnsi="Times New Roman" w:cs="Times New Roman"/>
          <w:sz w:val="24"/>
          <w:szCs w:val="24"/>
        </w:rPr>
        <w:t>артирного дома</w:t>
      </w:r>
      <w:r w:rsidR="00775508" w:rsidRPr="00CC0AB9">
        <w:rPr>
          <w:rFonts w:ascii="Times New Roman" w:hAnsi="Times New Roman" w:cs="Times New Roman"/>
          <w:sz w:val="24"/>
          <w:szCs w:val="24"/>
        </w:rPr>
        <w:t xml:space="preserve">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="00775508" w:rsidRPr="00CC0A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5508" w:rsidRPr="00CC0AB9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организации, проводящей обследование</w:t>
      </w:r>
      <w:r w:rsidR="005E3644" w:rsidRPr="00CC0AB9">
        <w:rPr>
          <w:rFonts w:ascii="Times New Roman" w:hAnsi="Times New Roman" w:cs="Times New Roman"/>
          <w:sz w:val="24"/>
          <w:szCs w:val="24"/>
        </w:rPr>
        <w:t>;</w:t>
      </w:r>
    </w:p>
    <w:p w:rsidR="00123093" w:rsidRPr="00CC0AB9" w:rsidRDefault="00123093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AB9">
        <w:rPr>
          <w:rFonts w:ascii="Times New Roman" w:hAnsi="Times New Roman" w:cs="Times New Roman"/>
          <w:sz w:val="24"/>
          <w:szCs w:val="24"/>
        </w:rPr>
        <w:t>ж) принимает решение по итогам работы комиссии;</w:t>
      </w:r>
    </w:p>
    <w:p w:rsidR="005E3644" w:rsidRPr="005E3644" w:rsidRDefault="00123093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AB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E3644" w:rsidRPr="00CC0AB9">
        <w:rPr>
          <w:rFonts w:ascii="Times New Roman" w:hAnsi="Times New Roman" w:cs="Times New Roman"/>
          <w:sz w:val="24"/>
          <w:szCs w:val="24"/>
        </w:rPr>
        <w:t>) передает по одному экземпляру р</w:t>
      </w:r>
      <w:r w:rsidRPr="00CC0AB9">
        <w:rPr>
          <w:rFonts w:ascii="Times New Roman" w:hAnsi="Times New Roman" w:cs="Times New Roman"/>
          <w:sz w:val="24"/>
          <w:szCs w:val="24"/>
        </w:rPr>
        <w:t>ешения заявителю и собственнику жилого помещения (третий экземпляр остается в деле, сформированном межведомственной комиссией)</w:t>
      </w:r>
      <w:r w:rsidR="005E3644" w:rsidRPr="00CC0AB9">
        <w:rPr>
          <w:rFonts w:ascii="Times New Roman" w:hAnsi="Times New Roman" w:cs="Times New Roman"/>
          <w:sz w:val="24"/>
          <w:szCs w:val="24"/>
        </w:rPr>
        <w:t>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5E3644">
        <w:rPr>
          <w:rFonts w:ascii="Times New Roman" w:hAnsi="Times New Roman" w:cs="Times New Roman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E3644" w:rsidRPr="005E3644">
        <w:rPr>
          <w:rFonts w:ascii="Times New Roman" w:hAnsi="Times New Roman" w:cs="Times New Roman"/>
          <w:sz w:val="24"/>
          <w:szCs w:val="24"/>
        </w:rPr>
        <w:t>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) копии правоустанавливающих документов на жилое помещение, право на которое не зарегистрировано в </w:t>
      </w:r>
      <w:r w:rsidR="005E3644" w:rsidRPr="00CC0AB9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</w:t>
      </w:r>
      <w:r w:rsidR="00EF489B" w:rsidRPr="00CC0AB9">
        <w:rPr>
          <w:rFonts w:ascii="Times New Roman" w:hAnsi="Times New Roman" w:cs="Times New Roman"/>
          <w:sz w:val="24"/>
          <w:szCs w:val="24"/>
        </w:rPr>
        <w:t>сти</w:t>
      </w:r>
      <w:r w:rsidR="005E3644" w:rsidRPr="00CC0AB9">
        <w:rPr>
          <w:rFonts w:ascii="Times New Roman" w:hAnsi="Times New Roman" w:cs="Times New Roman"/>
          <w:sz w:val="24"/>
          <w:szCs w:val="24"/>
        </w:rPr>
        <w:t>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3644" w:rsidRPr="005E3644">
        <w:rPr>
          <w:rFonts w:ascii="Times New Roman" w:hAnsi="Times New Roman" w:cs="Times New Roman"/>
          <w:sz w:val="24"/>
          <w:szCs w:val="24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3644" w:rsidRPr="005E3644">
        <w:rPr>
          <w:rFonts w:ascii="Times New Roman" w:hAnsi="Times New Roman" w:cs="Times New Roman"/>
          <w:sz w:val="24"/>
          <w:szCs w:val="24"/>
        </w:rPr>
        <w:t>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5E3644" w:rsidRPr="005E3644" w:rsidRDefault="00FA417B" w:rsidP="005E364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E3644" w:rsidRPr="005E3644">
        <w:rPr>
          <w:rFonts w:ascii="Times New Roman" w:hAnsi="Times New Roman" w:cs="Times New Roman"/>
          <w:sz w:val="24"/>
          <w:szCs w:val="24"/>
        </w:rPr>
        <w:t xml:space="preserve">) </w:t>
      </w:r>
      <w:hyperlink r:id="rId12" w:history="1">
        <w:r w:rsidR="005E3644" w:rsidRPr="005E3644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="005E3644" w:rsidRPr="005E3644">
        <w:rPr>
          <w:rFonts w:ascii="Times New Roman" w:hAnsi="Times New Roman" w:cs="Times New Roman"/>
          <w:sz w:val="24"/>
          <w:szCs w:val="24"/>
        </w:rPr>
        <w:t xml:space="preserve"> </w:t>
      </w:r>
      <w:r w:rsidR="00011DAD" w:rsidRPr="00CC0AB9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 организации по результатам обследования элементов ограждающих и несущих конструкций жилого помещения - в случае, если  </w:t>
      </w:r>
      <w:r w:rsidR="005E3644" w:rsidRPr="005E3644">
        <w:rPr>
          <w:rFonts w:ascii="Times New Roman" w:hAnsi="Times New Roman" w:cs="Times New Roman"/>
          <w:sz w:val="24"/>
          <w:szCs w:val="24"/>
        </w:rPr>
        <w:lastRenderedPageBreak/>
        <w:t>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Прав</w:t>
      </w:r>
      <w:r w:rsidR="00366952"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="00973ABF">
        <w:rPr>
          <w:rFonts w:ascii="Times New Roman" w:hAnsi="Times New Roman" w:cs="Times New Roman"/>
          <w:sz w:val="24"/>
          <w:szCs w:val="24"/>
        </w:rPr>
        <w:t xml:space="preserve">от 28.01.2006 </w:t>
      </w:r>
      <w:r w:rsidR="00366952">
        <w:rPr>
          <w:rFonts w:ascii="Times New Roman" w:hAnsi="Times New Roman" w:cs="Times New Roman"/>
          <w:sz w:val="24"/>
          <w:szCs w:val="24"/>
        </w:rPr>
        <w:t>№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 47 требованиям;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E3644" w:rsidRPr="005E3644">
        <w:rPr>
          <w:rFonts w:ascii="Times New Roman" w:hAnsi="Times New Roman" w:cs="Times New Roman"/>
          <w:sz w:val="24"/>
          <w:szCs w:val="24"/>
        </w:rPr>
        <w:t>) заявления, письма, жалобы граждан на неудовлетворительные условия проживания - по усмотрению заявителя.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посредством многофункционального центра предоставления государственных и муниципальных услуг.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5E3644">
        <w:rPr>
          <w:rFonts w:ascii="Times New Roman" w:hAnsi="Times New Roman" w:cs="Times New Roman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</w:t>
      </w:r>
      <w:hyperlink w:anchor="P61" w:history="1">
        <w:r w:rsidRPr="0036695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5E364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E3644" w:rsidRPr="00366952" w:rsidRDefault="005E3644" w:rsidP="005E36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952">
        <w:rPr>
          <w:rFonts w:ascii="Times New Roman" w:hAnsi="Times New Roman" w:cs="Times New Roman"/>
          <w:sz w:val="24"/>
          <w:szCs w:val="24"/>
        </w:rPr>
        <w:t>10.</w:t>
      </w:r>
      <w:r w:rsidR="00DA5B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952">
        <w:rPr>
          <w:rFonts w:ascii="Times New Roman" w:hAnsi="Times New Roman" w:cs="Times New Roman"/>
          <w:sz w:val="24"/>
          <w:szCs w:val="24"/>
        </w:rPr>
        <w:t>Для перевода жилых помещений в нежилые и нежилых помещений в жилые собственник соответствующего помещения или уполномоченное им лицо представляет в межведомственную комиссию следующие документы:</w:t>
      </w:r>
      <w:proofErr w:type="gramEnd"/>
    </w:p>
    <w:p w:rsidR="005E3644" w:rsidRPr="00366952" w:rsidRDefault="00FA417B" w:rsidP="005E36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E3644" w:rsidRPr="00366952">
        <w:rPr>
          <w:rFonts w:ascii="Times New Roman" w:hAnsi="Times New Roman" w:cs="Times New Roman"/>
          <w:sz w:val="24"/>
          <w:szCs w:val="24"/>
        </w:rPr>
        <w:t>)  заявление о переводе помещения;</w:t>
      </w:r>
    </w:p>
    <w:p w:rsidR="005E3644" w:rsidRPr="00366952" w:rsidRDefault="00FA417B" w:rsidP="005E36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E3644" w:rsidRPr="00366952">
        <w:rPr>
          <w:rFonts w:ascii="Times New Roman" w:hAnsi="Times New Roman" w:cs="Times New Roman"/>
          <w:sz w:val="24"/>
          <w:szCs w:val="24"/>
        </w:rPr>
        <w:t>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5E3644" w:rsidRPr="00366952" w:rsidRDefault="00FA417B" w:rsidP="005E36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3644" w:rsidRPr="00366952">
        <w:rPr>
          <w:rFonts w:ascii="Times New Roman" w:hAnsi="Times New Roman" w:cs="Times New Roman"/>
          <w:sz w:val="24"/>
          <w:szCs w:val="24"/>
        </w:rPr>
        <w:t>)  план переводимого помещения с его техническим описанием (в случае, если переводимое помещение является жилым</w:t>
      </w:r>
      <w:r w:rsidR="00F1011A">
        <w:rPr>
          <w:rFonts w:ascii="Times New Roman" w:hAnsi="Times New Roman" w:cs="Times New Roman"/>
          <w:sz w:val="24"/>
          <w:szCs w:val="24"/>
        </w:rPr>
        <w:t>,</w:t>
      </w:r>
      <w:r w:rsidR="005E3644" w:rsidRPr="00366952">
        <w:rPr>
          <w:rFonts w:ascii="Times New Roman" w:hAnsi="Times New Roman" w:cs="Times New Roman"/>
          <w:sz w:val="24"/>
          <w:szCs w:val="24"/>
        </w:rPr>
        <w:t xml:space="preserve"> технический паспорт такого помещения);</w:t>
      </w:r>
    </w:p>
    <w:p w:rsidR="005E3644" w:rsidRPr="00366952" w:rsidRDefault="00FA417B" w:rsidP="005E36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3644" w:rsidRPr="00366952">
        <w:rPr>
          <w:rFonts w:ascii="Times New Roman" w:hAnsi="Times New Roman" w:cs="Times New Roman"/>
          <w:sz w:val="24"/>
          <w:szCs w:val="24"/>
        </w:rPr>
        <w:t>) поэтажный план дома, в котором находится переводимое помещение;</w:t>
      </w:r>
    </w:p>
    <w:p w:rsidR="00366952" w:rsidRDefault="00FA417B" w:rsidP="0036695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E3644" w:rsidRPr="00366952">
        <w:rPr>
          <w:rFonts w:ascii="Times New Roman" w:hAnsi="Times New Roman" w:cs="Times New Roman"/>
          <w:sz w:val="24"/>
          <w:szCs w:val="24"/>
        </w:rPr>
        <w:t>) 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EF489B">
        <w:rPr>
          <w:rFonts w:ascii="Times New Roman" w:hAnsi="Times New Roman" w:cs="Times New Roman"/>
          <w:sz w:val="24"/>
          <w:szCs w:val="24"/>
        </w:rPr>
        <w:t xml:space="preserve"> жилого или нежилого помещения);</w:t>
      </w:r>
    </w:p>
    <w:p w:rsidR="00EF489B" w:rsidRPr="00CC0AB9" w:rsidRDefault="00EF489B" w:rsidP="0036695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AB9">
        <w:rPr>
          <w:rFonts w:ascii="Times New Roman" w:hAnsi="Times New Roman" w:cs="Times New Roman"/>
          <w:sz w:val="24"/>
          <w:szCs w:val="24"/>
        </w:rPr>
        <w:t>е) протокол общего собрания собственников помещений в многоквартирном доме, содержащий решение об их согласии</w:t>
      </w:r>
      <w:r w:rsidR="00DA5BF0" w:rsidRPr="00CC0AB9">
        <w:rPr>
          <w:rFonts w:ascii="Times New Roman" w:hAnsi="Times New Roman" w:cs="Times New Roman"/>
          <w:sz w:val="24"/>
          <w:szCs w:val="24"/>
        </w:rPr>
        <w:t xml:space="preserve"> на перевод жилого помещения в нежилое помещение;</w:t>
      </w:r>
    </w:p>
    <w:p w:rsidR="00DA5BF0" w:rsidRPr="00CC0AB9" w:rsidRDefault="00DA5BF0" w:rsidP="0036695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AB9">
        <w:rPr>
          <w:rFonts w:ascii="Times New Roman" w:hAnsi="Times New Roman" w:cs="Times New Roman"/>
          <w:sz w:val="24"/>
          <w:szCs w:val="24"/>
        </w:rPr>
        <w:t>ж)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A5BF0" w:rsidRPr="00CC0AB9" w:rsidRDefault="00176CBE" w:rsidP="0036695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AB9">
        <w:rPr>
          <w:rFonts w:ascii="Times New Roman" w:hAnsi="Times New Roman" w:cs="Times New Roman"/>
          <w:sz w:val="24"/>
          <w:szCs w:val="24"/>
        </w:rPr>
        <w:t xml:space="preserve">10.1. </w:t>
      </w:r>
      <w:r w:rsidR="00DA5BF0" w:rsidRPr="00CC0AB9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r w:rsidRPr="00CC0AB9">
        <w:rPr>
          <w:rFonts w:ascii="Times New Roman" w:hAnsi="Times New Roman" w:cs="Times New Roman"/>
          <w:sz w:val="24"/>
          <w:szCs w:val="24"/>
        </w:rPr>
        <w:t xml:space="preserve">не представлять документы, предусмотренные подпунктами в и г пункта 10 настоящего Положения,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proofErr w:type="gramStart"/>
      <w:r w:rsidRPr="00CC0AB9">
        <w:rPr>
          <w:rFonts w:ascii="Times New Roman" w:hAnsi="Times New Roman" w:cs="Times New Roman"/>
          <w:sz w:val="24"/>
          <w:szCs w:val="24"/>
        </w:rPr>
        <w:t>подпунктом б</w:t>
      </w:r>
      <w:proofErr w:type="gramEnd"/>
      <w:r w:rsidRPr="00CC0AB9">
        <w:rPr>
          <w:rFonts w:ascii="Times New Roman" w:hAnsi="Times New Roman" w:cs="Times New Roman"/>
          <w:sz w:val="24"/>
          <w:szCs w:val="24"/>
        </w:rPr>
        <w:t xml:space="preserve"> пункта 10 настоящего Положения. Для рассмотрения заявления о переводе помещения межведомственная комиссия запрашивает следующие документы (их копии или содержащиеся в них сведения), если они не были предоставлены заявителем по собственной инициативе:</w:t>
      </w:r>
    </w:p>
    <w:p w:rsidR="00176CBE" w:rsidRPr="00CC0AB9" w:rsidRDefault="00176CBE" w:rsidP="0036695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AB9">
        <w:rPr>
          <w:rFonts w:ascii="Times New Roman" w:hAnsi="Times New Roman" w:cs="Times New Roman"/>
          <w:sz w:val="24"/>
          <w:szCs w:val="24"/>
        </w:rPr>
        <w:t xml:space="preserve">а) </w:t>
      </w:r>
      <w:r w:rsidR="00F1011A" w:rsidRPr="00CC0AB9">
        <w:rPr>
          <w:rFonts w:ascii="Times New Roman" w:hAnsi="Times New Roman" w:cs="Times New Roman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F1011A" w:rsidRPr="00CC0AB9" w:rsidRDefault="00F1011A" w:rsidP="0036695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AB9">
        <w:rPr>
          <w:rFonts w:ascii="Times New Roman" w:hAnsi="Times New Roman" w:cs="Times New Roman"/>
          <w:sz w:val="24"/>
          <w:szCs w:val="24"/>
        </w:rPr>
        <w:t>б)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1011A" w:rsidRPr="00366952" w:rsidRDefault="00F1011A" w:rsidP="00366952">
      <w:pPr>
        <w:pStyle w:val="ConsPlusNormal"/>
        <w:spacing w:before="20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AB9">
        <w:rPr>
          <w:rFonts w:ascii="Times New Roman" w:hAnsi="Times New Roman" w:cs="Times New Roman"/>
          <w:sz w:val="24"/>
          <w:szCs w:val="24"/>
        </w:rPr>
        <w:lastRenderedPageBreak/>
        <w:t>в) поэтажный план дома, в котором находится переводимое помещение.</w:t>
      </w:r>
    </w:p>
    <w:p w:rsidR="005E3644" w:rsidRPr="00366952" w:rsidRDefault="005E3644" w:rsidP="005E364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952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366952">
        <w:rPr>
          <w:rFonts w:ascii="Times New Roman" w:eastAsia="Times New Roman" w:hAnsi="Times New Roman"/>
          <w:sz w:val="24"/>
          <w:szCs w:val="24"/>
          <w:lang w:eastAsia="ru-RU"/>
        </w:rPr>
        <w:t>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услуг:</w:t>
      </w:r>
      <w:proofErr w:type="gramEnd"/>
    </w:p>
    <w:p w:rsidR="005E3644" w:rsidRPr="00366952" w:rsidRDefault="005E3644" w:rsidP="005E364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233"/>
      <w:bookmarkEnd w:id="4"/>
      <w:r w:rsidRPr="00366952">
        <w:rPr>
          <w:rFonts w:ascii="Times New Roman" w:eastAsia="Times New Roman" w:hAnsi="Times New Roman"/>
          <w:sz w:val="24"/>
          <w:szCs w:val="24"/>
          <w:lang w:eastAsia="ru-RU"/>
        </w:rPr>
        <w:t>а) заявление о признании садового дома жилым домо</w:t>
      </w:r>
      <w:r w:rsidR="002D49E1">
        <w:rPr>
          <w:rFonts w:ascii="Times New Roman" w:eastAsia="Times New Roman" w:hAnsi="Times New Roman"/>
          <w:sz w:val="24"/>
          <w:szCs w:val="24"/>
          <w:lang w:eastAsia="ru-RU"/>
        </w:rPr>
        <w:t>м или жилого дома садовым домом;</w:t>
      </w:r>
      <w:r w:rsidRPr="003669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5" w:name="p234"/>
      <w:bookmarkEnd w:id="5"/>
    </w:p>
    <w:p w:rsidR="005E3644" w:rsidRPr="00366952" w:rsidRDefault="005E3644" w:rsidP="005E364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6952">
        <w:rPr>
          <w:rFonts w:ascii="Times New Roman" w:eastAsia="Times New Roman" w:hAnsi="Times New Roman"/>
          <w:sz w:val="24"/>
          <w:szCs w:val="24"/>
          <w:lang w:eastAsia="ru-RU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</w:t>
      </w:r>
      <w:proofErr w:type="gramEnd"/>
      <w:r w:rsidRPr="0036695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такого документа;</w:t>
      </w:r>
    </w:p>
    <w:p w:rsidR="005E3644" w:rsidRPr="00366952" w:rsidRDefault="005E3644" w:rsidP="005E364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235"/>
      <w:bookmarkEnd w:id="6"/>
      <w:proofErr w:type="gramStart"/>
      <w:r w:rsidRPr="00366952">
        <w:rPr>
          <w:rFonts w:ascii="Times New Roman" w:eastAsia="Times New Roman" w:hAnsi="Times New Roman"/>
          <w:sz w:val="24"/>
          <w:szCs w:val="24"/>
          <w:lang w:eastAsia="ru-RU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5E3644" w:rsidRPr="005E3644" w:rsidRDefault="005E3644" w:rsidP="005E364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236"/>
      <w:bookmarkEnd w:id="7"/>
      <w:r w:rsidRPr="00366952">
        <w:rPr>
          <w:rFonts w:ascii="Times New Roman" w:eastAsia="Times New Roman" w:hAnsi="Times New Roman"/>
          <w:sz w:val="24"/>
          <w:szCs w:val="24"/>
          <w:lang w:eastAsia="ru-RU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44F">
        <w:rPr>
          <w:rFonts w:ascii="Times New Roman" w:hAnsi="Times New Roman" w:cs="Times New Roman"/>
          <w:sz w:val="24"/>
          <w:szCs w:val="24"/>
        </w:rPr>
        <w:t>12.</w:t>
      </w:r>
      <w:r w:rsidRPr="005E3644">
        <w:rPr>
          <w:rFonts w:ascii="Times New Roman" w:hAnsi="Times New Roman" w:cs="Times New Roman"/>
          <w:sz w:val="24"/>
          <w:szCs w:val="24"/>
        </w:rPr>
        <w:t xml:space="preserve">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E3644" w:rsidRPr="005E3644">
        <w:rPr>
          <w:rFonts w:ascii="Times New Roman" w:hAnsi="Times New Roman" w:cs="Times New Roman"/>
          <w:sz w:val="24"/>
          <w:szCs w:val="24"/>
        </w:rPr>
        <w:t>) сведения из Единого государственного реестра недвижимо</w:t>
      </w:r>
      <w:r w:rsidR="00F1011A">
        <w:rPr>
          <w:rFonts w:ascii="Times New Roman" w:hAnsi="Times New Roman" w:cs="Times New Roman"/>
          <w:sz w:val="24"/>
          <w:szCs w:val="24"/>
        </w:rPr>
        <w:t>сти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 о правах на жилое помещение;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E3644" w:rsidRPr="005E3644">
        <w:rPr>
          <w:rFonts w:ascii="Times New Roman" w:hAnsi="Times New Roman" w:cs="Times New Roman"/>
          <w:sz w:val="24"/>
          <w:szCs w:val="24"/>
        </w:rPr>
        <w:t>) технический паспорт жилого помещения, а для нежилых помещений - технический план;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3644" w:rsidRPr="005E3644">
        <w:rPr>
          <w:rFonts w:ascii="Times New Roman" w:hAnsi="Times New Roman" w:cs="Times New Roman"/>
          <w:sz w:val="24"/>
          <w:szCs w:val="24"/>
        </w:rPr>
        <w:t>) заключения (акты) соответствующих органов государственного надзора (контроля) в случае, если представление указанных документов</w:t>
      </w:r>
      <w:r w:rsidR="0046244F">
        <w:rPr>
          <w:rFonts w:ascii="Times New Roman" w:hAnsi="Times New Roman" w:cs="Times New Roman"/>
          <w:sz w:val="24"/>
          <w:szCs w:val="24"/>
        </w:rPr>
        <w:t xml:space="preserve"> </w:t>
      </w:r>
      <w:r w:rsidR="005E3644" w:rsidRPr="005E3644">
        <w:rPr>
          <w:rFonts w:ascii="Times New Roman" w:hAnsi="Times New Roman" w:cs="Times New Roman"/>
          <w:sz w:val="24"/>
          <w:szCs w:val="24"/>
        </w:rPr>
        <w:t>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>Межведомственная комиссия вправе запрашивать указанные документы в органах, уполномоченных на проведение регионального жилищного надзора, государственного контроля и надз</w:t>
      </w:r>
      <w:r w:rsidR="00096F1D">
        <w:rPr>
          <w:rFonts w:ascii="Times New Roman" w:hAnsi="Times New Roman" w:cs="Times New Roman"/>
          <w:sz w:val="24"/>
          <w:szCs w:val="24"/>
        </w:rPr>
        <w:t>ора в сферах санитарно-эпидемиоло</w:t>
      </w:r>
      <w:r w:rsidRPr="005E3644">
        <w:rPr>
          <w:rFonts w:ascii="Times New Roman" w:hAnsi="Times New Roman" w:cs="Times New Roman"/>
          <w:sz w:val="24"/>
          <w:szCs w:val="24"/>
        </w:rPr>
        <w:t>гической, пожарной, экологической и иной безопасности, защиты прав потребителей и благополучия человека.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644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w:anchor="P61" w:history="1">
        <w:r w:rsidRPr="005E3644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5E3644">
        <w:rPr>
          <w:rFonts w:ascii="Times New Roman" w:hAnsi="Times New Roman" w:cs="Times New Roman"/>
          <w:sz w:val="24"/>
          <w:szCs w:val="24"/>
        </w:rPr>
        <w:t>, 10</w:t>
      </w:r>
      <w:r w:rsidR="006E69F6">
        <w:rPr>
          <w:rFonts w:ascii="Times New Roman" w:hAnsi="Times New Roman" w:cs="Times New Roman"/>
          <w:sz w:val="24"/>
          <w:szCs w:val="24"/>
        </w:rPr>
        <w:t xml:space="preserve"> </w:t>
      </w:r>
      <w:r w:rsidRPr="005E3644">
        <w:rPr>
          <w:rFonts w:ascii="Times New Roman" w:hAnsi="Times New Roman" w:cs="Times New Roman"/>
          <w:sz w:val="24"/>
          <w:szCs w:val="24"/>
        </w:rPr>
        <w:t>и 11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</w:t>
      </w:r>
      <w:r w:rsidR="00F1011A">
        <w:rPr>
          <w:rFonts w:ascii="Times New Roman" w:hAnsi="Times New Roman" w:cs="Times New Roman"/>
          <w:sz w:val="24"/>
          <w:szCs w:val="24"/>
        </w:rPr>
        <w:t xml:space="preserve"> </w:t>
      </w:r>
      <w:r w:rsidR="00F1011A" w:rsidRPr="00B71C40">
        <w:rPr>
          <w:rFonts w:ascii="Times New Roman" w:hAnsi="Times New Roman" w:cs="Times New Roman"/>
          <w:sz w:val="24"/>
          <w:szCs w:val="24"/>
        </w:rPr>
        <w:t>календарных</w:t>
      </w:r>
      <w:r w:rsidRPr="005E3644">
        <w:rPr>
          <w:rFonts w:ascii="Times New Roman" w:hAnsi="Times New Roman" w:cs="Times New Roman"/>
          <w:sz w:val="24"/>
          <w:szCs w:val="24"/>
        </w:rPr>
        <w:t xml:space="preserve"> дней со дня истечения срока, предусмотренного </w:t>
      </w:r>
      <w:hyperlink w:anchor="P52" w:history="1">
        <w:r w:rsidRPr="005E3644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5E364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8"/>
      <w:bookmarkEnd w:id="8"/>
      <w:r w:rsidRPr="0046244F">
        <w:rPr>
          <w:rFonts w:ascii="Times New Roman" w:hAnsi="Times New Roman" w:cs="Times New Roman"/>
          <w:sz w:val="24"/>
          <w:szCs w:val="24"/>
        </w:rPr>
        <w:t>13.</w:t>
      </w:r>
      <w:r w:rsidRPr="005E3644">
        <w:rPr>
          <w:rFonts w:ascii="Times New Roman" w:hAnsi="Times New Roman" w:cs="Times New Roman"/>
          <w:sz w:val="24"/>
          <w:szCs w:val="24"/>
        </w:rPr>
        <w:t xml:space="preserve"> По результатам работы межведомственная комиссия принимает одно из следующих решений: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5E3644" w:rsidRPr="005E3644">
        <w:rPr>
          <w:rFonts w:ascii="Times New Roman" w:hAnsi="Times New Roman" w:cs="Times New Roman"/>
          <w:sz w:val="24"/>
          <w:szCs w:val="24"/>
        </w:rPr>
        <w:t>) о соответствии помещения требованиям, предъявляемым к жилому помещению, и его пригодности для проживания;</w:t>
      </w:r>
    </w:p>
    <w:p w:rsidR="00E86B87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3" w:history="1">
        <w:r w:rsidR="005E3644" w:rsidRPr="005E3644">
          <w:rPr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="005E3644" w:rsidRPr="005E3644">
        <w:rPr>
          <w:rFonts w:ascii="Times New Roman" w:hAnsi="Times New Roman" w:cs="Times New Roman"/>
          <w:sz w:val="24"/>
          <w:szCs w:val="24"/>
        </w:rPr>
        <w:t xml:space="preserve"> Прав</w:t>
      </w:r>
      <w:r w:rsidR="0046244F">
        <w:rPr>
          <w:rFonts w:ascii="Times New Roman" w:hAnsi="Times New Roman" w:cs="Times New Roman"/>
          <w:sz w:val="24"/>
          <w:szCs w:val="24"/>
        </w:rPr>
        <w:t>ительства Российской Федерации №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 47 требованиями;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) о выявлении оснований для признания помещения </w:t>
      </w:r>
      <w:proofErr w:type="gramStart"/>
      <w:r w:rsidR="005E3644" w:rsidRPr="005E3644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="005E3644" w:rsidRPr="005E3644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3644" w:rsidRPr="005E3644">
        <w:rPr>
          <w:rFonts w:ascii="Times New Roman" w:hAnsi="Times New Roman" w:cs="Times New Roman"/>
          <w:sz w:val="24"/>
          <w:szCs w:val="24"/>
        </w:rPr>
        <w:t>) о выявлении оснований для признания многоквартирного дома аварийным и подлежащим реконструкции;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E3644" w:rsidRPr="005E3644">
        <w:rPr>
          <w:rFonts w:ascii="Times New Roman" w:hAnsi="Times New Roman" w:cs="Times New Roman"/>
          <w:sz w:val="24"/>
          <w:szCs w:val="24"/>
        </w:rPr>
        <w:t>) о выявлении оснований для признания многоквартирного дома аварийным и подлежащим сносу;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E3644" w:rsidRPr="005E3644">
        <w:rPr>
          <w:rFonts w:ascii="Times New Roman" w:hAnsi="Times New Roman" w:cs="Times New Roman"/>
          <w:sz w:val="24"/>
          <w:szCs w:val="24"/>
        </w:rPr>
        <w:t>) об отсутствии оснований для признания многоквартирного дома аварийным и подлежащим сносу или реконструкции;</w:t>
      </w:r>
    </w:p>
    <w:p w:rsidR="005E3644" w:rsidRPr="0046244F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E3644" w:rsidRPr="0046244F">
        <w:rPr>
          <w:rFonts w:ascii="Times New Roman" w:hAnsi="Times New Roman" w:cs="Times New Roman"/>
          <w:sz w:val="24"/>
          <w:szCs w:val="24"/>
        </w:rPr>
        <w:t>) о переводе или об отказе в переводе жилого</w:t>
      </w:r>
      <w:r w:rsidR="0046244F" w:rsidRPr="0046244F">
        <w:rPr>
          <w:rFonts w:ascii="Times New Roman" w:hAnsi="Times New Roman" w:cs="Times New Roman"/>
          <w:sz w:val="24"/>
          <w:szCs w:val="24"/>
        </w:rPr>
        <w:t xml:space="preserve"> </w:t>
      </w:r>
      <w:r w:rsidR="005E3644" w:rsidRPr="0046244F">
        <w:rPr>
          <w:rFonts w:ascii="Times New Roman" w:hAnsi="Times New Roman" w:cs="Times New Roman"/>
          <w:sz w:val="24"/>
          <w:szCs w:val="24"/>
        </w:rPr>
        <w:t>(нежилого) помещения в нежилое</w:t>
      </w:r>
      <w:r w:rsidR="0046244F" w:rsidRPr="0046244F">
        <w:rPr>
          <w:rFonts w:ascii="Times New Roman" w:hAnsi="Times New Roman" w:cs="Times New Roman"/>
          <w:sz w:val="24"/>
          <w:szCs w:val="24"/>
        </w:rPr>
        <w:t xml:space="preserve"> </w:t>
      </w:r>
      <w:r w:rsidR="005E3644" w:rsidRPr="0046244F">
        <w:rPr>
          <w:rFonts w:ascii="Times New Roman" w:hAnsi="Times New Roman" w:cs="Times New Roman"/>
          <w:sz w:val="24"/>
          <w:szCs w:val="24"/>
        </w:rPr>
        <w:t>(жилое) помещение;</w:t>
      </w:r>
    </w:p>
    <w:p w:rsidR="005E3644" w:rsidRPr="005E3644" w:rsidRDefault="00FA417B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E3644" w:rsidRPr="0046244F">
        <w:rPr>
          <w:rFonts w:ascii="Times New Roman" w:hAnsi="Times New Roman" w:cs="Times New Roman"/>
          <w:sz w:val="24"/>
          <w:szCs w:val="24"/>
        </w:rPr>
        <w:t>) о признании или об отказе в признании садового</w:t>
      </w:r>
      <w:r w:rsidR="0046244F" w:rsidRPr="0046244F">
        <w:rPr>
          <w:rFonts w:ascii="Times New Roman" w:hAnsi="Times New Roman" w:cs="Times New Roman"/>
          <w:sz w:val="24"/>
          <w:szCs w:val="24"/>
        </w:rPr>
        <w:t xml:space="preserve"> </w:t>
      </w:r>
      <w:r w:rsidR="005E3644" w:rsidRPr="0046244F">
        <w:rPr>
          <w:rFonts w:ascii="Times New Roman" w:hAnsi="Times New Roman" w:cs="Times New Roman"/>
          <w:sz w:val="24"/>
          <w:szCs w:val="24"/>
        </w:rPr>
        <w:t>(жилого) дома жилым</w:t>
      </w:r>
      <w:r w:rsidR="0046244F" w:rsidRPr="0046244F">
        <w:rPr>
          <w:rFonts w:ascii="Times New Roman" w:hAnsi="Times New Roman" w:cs="Times New Roman"/>
          <w:sz w:val="24"/>
          <w:szCs w:val="24"/>
        </w:rPr>
        <w:t xml:space="preserve"> </w:t>
      </w:r>
      <w:r w:rsidR="005E3644" w:rsidRPr="0046244F">
        <w:rPr>
          <w:rFonts w:ascii="Times New Roman" w:hAnsi="Times New Roman" w:cs="Times New Roman"/>
          <w:sz w:val="24"/>
          <w:szCs w:val="24"/>
        </w:rPr>
        <w:t>(садовым) домом.</w:t>
      </w:r>
      <w:r w:rsidR="005E3644" w:rsidRPr="005E3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44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принимается большинством голосов членов комиссии</w:t>
      </w:r>
      <w:r w:rsidR="00BC6BFD">
        <w:rPr>
          <w:rFonts w:ascii="Times New Roman" w:hAnsi="Times New Roman" w:cs="Times New Roman"/>
          <w:sz w:val="24"/>
          <w:szCs w:val="24"/>
        </w:rPr>
        <w:t xml:space="preserve"> и оформляется</w:t>
      </w:r>
      <w:proofErr w:type="gramEnd"/>
      <w:r w:rsidR="00BC6BFD">
        <w:rPr>
          <w:rFonts w:ascii="Times New Roman" w:hAnsi="Times New Roman" w:cs="Times New Roman"/>
          <w:sz w:val="24"/>
          <w:szCs w:val="24"/>
        </w:rPr>
        <w:t xml:space="preserve"> в виде заключения в 3 экземплярах с указанием соответствующих оснований принятия решения</w:t>
      </w:r>
      <w:r w:rsidRPr="005E3644">
        <w:rPr>
          <w:rFonts w:ascii="Times New Roman" w:hAnsi="Times New Roman" w:cs="Times New Roman"/>
          <w:sz w:val="24"/>
          <w:szCs w:val="24"/>
        </w:rPr>
        <w:t>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C6BFD" w:rsidRPr="005E3644" w:rsidRDefault="00BC6BFD" w:rsidP="00BC6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408D8">
        <w:rPr>
          <w:rFonts w:ascii="Times New Roman" w:hAnsi="Times New Roman" w:cs="Times New Roman"/>
          <w:sz w:val="24"/>
          <w:szCs w:val="24"/>
        </w:rPr>
        <w:t>В случае обследования помещения комиссия составляет в 3 экземплярах</w:t>
      </w:r>
      <w:r>
        <w:rPr>
          <w:rFonts w:ascii="Times New Roman" w:hAnsi="Times New Roman" w:cs="Times New Roman"/>
          <w:sz w:val="24"/>
          <w:szCs w:val="24"/>
        </w:rPr>
        <w:t xml:space="preserve"> акт обследования помещения по форме согласно приложению №2 к постановлению</w:t>
      </w:r>
      <w:r w:rsidRPr="00BC6BFD">
        <w:rPr>
          <w:rFonts w:ascii="Times New Roman" w:hAnsi="Times New Roman" w:cs="Times New Roman"/>
          <w:sz w:val="24"/>
          <w:szCs w:val="24"/>
        </w:rPr>
        <w:t xml:space="preserve"> </w:t>
      </w:r>
      <w:r w:rsidRPr="005E3644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="00973ABF">
        <w:rPr>
          <w:rFonts w:ascii="Times New Roman" w:hAnsi="Times New Roman" w:cs="Times New Roman"/>
          <w:sz w:val="24"/>
          <w:szCs w:val="24"/>
        </w:rPr>
        <w:t xml:space="preserve">от 28.01.2006 </w:t>
      </w:r>
      <w:r>
        <w:rPr>
          <w:rFonts w:ascii="Times New Roman" w:hAnsi="Times New Roman" w:cs="Times New Roman"/>
          <w:sz w:val="24"/>
          <w:szCs w:val="24"/>
        </w:rPr>
        <w:t>№ 47.</w:t>
      </w:r>
    </w:p>
    <w:p w:rsidR="005E3644" w:rsidRPr="005E3644" w:rsidRDefault="005E3644" w:rsidP="00BC6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7"/>
      <w:bookmarkEnd w:id="9"/>
      <w:r w:rsidRPr="005E3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На основании полученного заключения</w:t>
      </w:r>
      <w:r w:rsidR="00B1333C">
        <w:rPr>
          <w:rFonts w:ascii="Times New Roman" w:hAnsi="Times New Roman" w:cs="Times New Roman"/>
          <w:sz w:val="24"/>
          <w:szCs w:val="24"/>
        </w:rPr>
        <w:t xml:space="preserve"> </w:t>
      </w:r>
      <w:r w:rsidR="00B1333C" w:rsidRPr="00CC0AB9">
        <w:rPr>
          <w:rFonts w:ascii="Times New Roman" w:hAnsi="Times New Roman" w:cs="Times New Roman"/>
          <w:sz w:val="24"/>
          <w:szCs w:val="24"/>
        </w:rPr>
        <w:t>межведомственная комиссия</w:t>
      </w:r>
      <w:r w:rsidR="00B1333C">
        <w:rPr>
          <w:rFonts w:ascii="Times New Roman" w:hAnsi="Times New Roman" w:cs="Times New Roman"/>
          <w:sz w:val="24"/>
          <w:szCs w:val="24"/>
        </w:rPr>
        <w:t xml:space="preserve"> </w:t>
      </w:r>
      <w:r w:rsidRPr="005E3644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B1333C" w:rsidRPr="00CC0AB9">
        <w:rPr>
          <w:rFonts w:ascii="Times New Roman" w:hAnsi="Times New Roman" w:cs="Times New Roman"/>
          <w:sz w:val="24"/>
          <w:szCs w:val="24"/>
        </w:rPr>
        <w:t>календарных</w:t>
      </w:r>
      <w:r w:rsidR="00B1333C">
        <w:rPr>
          <w:rFonts w:ascii="Times New Roman" w:hAnsi="Times New Roman" w:cs="Times New Roman"/>
          <w:sz w:val="24"/>
          <w:szCs w:val="24"/>
        </w:rPr>
        <w:t xml:space="preserve"> </w:t>
      </w:r>
      <w:r w:rsidRPr="005E3644">
        <w:rPr>
          <w:rFonts w:ascii="Times New Roman" w:hAnsi="Times New Roman" w:cs="Times New Roman"/>
          <w:sz w:val="24"/>
          <w:szCs w:val="24"/>
        </w:rPr>
        <w:t>дней со дня получения заключения принимает</w:t>
      </w:r>
      <w:r w:rsidR="00B1333C">
        <w:rPr>
          <w:rFonts w:ascii="Times New Roman" w:hAnsi="Times New Roman" w:cs="Times New Roman"/>
          <w:sz w:val="24"/>
          <w:szCs w:val="24"/>
        </w:rPr>
        <w:t xml:space="preserve">, а в случае обследования </w:t>
      </w:r>
      <w:r w:rsidR="003C3FAF">
        <w:rPr>
          <w:rFonts w:ascii="Times New Roman" w:hAnsi="Times New Roman" w:cs="Times New Roman"/>
          <w:sz w:val="24"/>
          <w:szCs w:val="24"/>
        </w:rPr>
        <w:t>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</w:t>
      </w:r>
      <w:r w:rsidR="006B1024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пригодным (непригодным) для проживания граждан, а также многоквартирного дома аварийным</w:t>
      </w:r>
      <w:proofErr w:type="gramEnd"/>
      <w:r w:rsidR="006B1024">
        <w:rPr>
          <w:rFonts w:ascii="Times New Roman" w:hAnsi="Times New Roman" w:cs="Times New Roman"/>
          <w:sz w:val="24"/>
          <w:szCs w:val="24"/>
        </w:rPr>
        <w:t xml:space="preserve"> и подлежащим сносу или реконструкции</w:t>
      </w:r>
      <w:r w:rsidR="003C3FAF">
        <w:rPr>
          <w:rFonts w:ascii="Times New Roman" w:hAnsi="Times New Roman" w:cs="Times New Roman"/>
          <w:sz w:val="24"/>
          <w:szCs w:val="24"/>
        </w:rPr>
        <w:t>,</w:t>
      </w:r>
      <w:r w:rsidR="006B1024">
        <w:rPr>
          <w:rFonts w:ascii="Times New Roman" w:hAnsi="Times New Roman" w:cs="Times New Roman"/>
          <w:sz w:val="24"/>
          <w:szCs w:val="24"/>
        </w:rPr>
        <w:t xml:space="preserve"> </w:t>
      </w:r>
      <w:r w:rsidR="00BE2168">
        <w:rPr>
          <w:rFonts w:ascii="Times New Roman" w:hAnsi="Times New Roman" w:cs="Times New Roman"/>
          <w:sz w:val="24"/>
          <w:szCs w:val="24"/>
        </w:rPr>
        <w:t xml:space="preserve">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</w:t>
      </w:r>
      <w:r w:rsidR="00FE1EF4">
        <w:rPr>
          <w:rFonts w:ascii="Times New Roman" w:hAnsi="Times New Roman" w:cs="Times New Roman"/>
          <w:sz w:val="24"/>
          <w:szCs w:val="24"/>
        </w:rPr>
        <w:t>.</w:t>
      </w:r>
      <w:r w:rsidR="00BE2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FD">
        <w:rPr>
          <w:rFonts w:ascii="Times New Roman" w:hAnsi="Times New Roman" w:cs="Times New Roman"/>
          <w:sz w:val="24"/>
          <w:szCs w:val="24"/>
        </w:rPr>
        <w:t>15.</w:t>
      </w:r>
      <w:r w:rsidRPr="005E3644">
        <w:rPr>
          <w:rFonts w:ascii="Times New Roman" w:hAnsi="Times New Roman" w:cs="Times New Roman"/>
          <w:sz w:val="24"/>
          <w:szCs w:val="24"/>
        </w:rPr>
        <w:t xml:space="preserve"> Заключение, решение и акт обследования межведомственной комиссии составляются в трех экземплярах.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FD">
        <w:rPr>
          <w:rFonts w:ascii="Times New Roman" w:hAnsi="Times New Roman" w:cs="Times New Roman"/>
          <w:sz w:val="24"/>
          <w:szCs w:val="24"/>
        </w:rPr>
        <w:t>16.</w:t>
      </w:r>
      <w:r w:rsidRPr="005E3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 xml:space="preserve">Межведомственная комиссия в 5-дневный срок со дня принятия решения, предусмотренного </w:t>
      </w:r>
      <w:hyperlink w:anchor="P87" w:history="1">
        <w:r w:rsidRPr="005E3644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5E3644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"Единый портал государственных и муниципальных услуг (функций)",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</w:t>
      </w:r>
      <w:proofErr w:type="gramEnd"/>
      <w:r w:rsidRPr="005E3644">
        <w:rPr>
          <w:rFonts w:ascii="Times New Roman" w:hAnsi="Times New Roman" w:cs="Times New Roman"/>
          <w:sz w:val="24"/>
          <w:szCs w:val="24"/>
        </w:rPr>
        <w:t xml:space="preserve"> и </w:t>
      </w:r>
      <w:r w:rsidRPr="005E3644">
        <w:rPr>
          <w:rFonts w:ascii="Times New Roman" w:hAnsi="Times New Roman" w:cs="Times New Roman"/>
          <w:sz w:val="24"/>
          <w:szCs w:val="24"/>
        </w:rPr>
        <w:lastRenderedPageBreak/>
        <w:t>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FD">
        <w:rPr>
          <w:rFonts w:ascii="Times New Roman" w:hAnsi="Times New Roman" w:cs="Times New Roman"/>
          <w:sz w:val="24"/>
          <w:szCs w:val="24"/>
        </w:rPr>
        <w:t>17.</w:t>
      </w:r>
      <w:r w:rsidRPr="005E3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5E3644">
        <w:rPr>
          <w:rFonts w:ascii="Times New Roman" w:hAnsi="Times New Roman" w:cs="Times New Roman"/>
          <w:sz w:val="24"/>
          <w:szCs w:val="24"/>
        </w:rPr>
        <w:t xml:space="preserve"> ежегодно затапливаются паводковыми водами </w:t>
      </w:r>
      <w:proofErr w:type="gramStart"/>
      <w:r w:rsidRPr="005E36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E3644">
        <w:rPr>
          <w:rFonts w:ascii="Times New Roman" w:hAnsi="Times New Roman" w:cs="Times New Roman"/>
          <w:sz w:val="24"/>
          <w:szCs w:val="24"/>
        </w:rPr>
        <w:t xml:space="preserve">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5E3644" w:rsidRPr="005E3644" w:rsidRDefault="005E3644" w:rsidP="005E36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BFD">
        <w:rPr>
          <w:rFonts w:ascii="Times New Roman" w:hAnsi="Times New Roman" w:cs="Times New Roman"/>
          <w:sz w:val="24"/>
          <w:szCs w:val="24"/>
        </w:rPr>
        <w:t>18.</w:t>
      </w:r>
      <w:r w:rsidRPr="005E3644">
        <w:rPr>
          <w:rFonts w:ascii="Times New Roman" w:hAnsi="Times New Roman" w:cs="Times New Roman"/>
          <w:sz w:val="24"/>
          <w:szCs w:val="24"/>
        </w:rPr>
        <w:t xml:space="preserve"> Решение межведомственной комиссии может быть обжаловано заинтересованными лицами в судебном порядке.</w:t>
      </w:r>
    </w:p>
    <w:p w:rsidR="005E3644" w:rsidRDefault="005E3644" w:rsidP="001D049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E3644" w:rsidRDefault="005E3644" w:rsidP="001D049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C6BFD" w:rsidRDefault="00BC6BFD" w:rsidP="001D049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C6BFD" w:rsidRDefault="00BC6BFD" w:rsidP="001D049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Default="00AB4739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86B87" w:rsidRDefault="00E86B87" w:rsidP="00AB473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4739" w:rsidRPr="00F37A10" w:rsidRDefault="00AB4739" w:rsidP="000561A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№2</w:t>
      </w:r>
    </w:p>
    <w:p w:rsidR="00AB4739" w:rsidRPr="00F37A10" w:rsidRDefault="00AB4739" w:rsidP="000561A4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к Постановлению</w:t>
      </w:r>
    </w:p>
    <w:p w:rsidR="00AB4739" w:rsidRPr="00F37A10" w:rsidRDefault="00AB4739" w:rsidP="000561A4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администрации</w:t>
      </w:r>
    </w:p>
    <w:p w:rsidR="00AB4739" w:rsidRPr="00F37A10" w:rsidRDefault="00AB4739" w:rsidP="000561A4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муниципального района</w:t>
      </w:r>
    </w:p>
    <w:p w:rsidR="00AB4739" w:rsidRPr="00F37A10" w:rsidRDefault="00AB4739" w:rsidP="000561A4">
      <w:pPr>
        <w:pStyle w:val="ConsPlusNormal"/>
        <w:jc w:val="right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"Бабынинский район"</w:t>
      </w:r>
    </w:p>
    <w:p w:rsidR="00AB4739" w:rsidRPr="00F37A10" w:rsidRDefault="00AB4739" w:rsidP="000561A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0561A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от </w:t>
      </w:r>
      <w:r w:rsidR="000561A4">
        <w:rPr>
          <w:rFonts w:ascii="Times New Roman" w:hAnsi="Times New Roman" w:cs="Times New Roman"/>
        </w:rPr>
        <w:t>04.02.2021</w:t>
      </w:r>
      <w:r w:rsidRPr="00F37A1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</w:t>
      </w:r>
      <w:r w:rsidR="000561A4"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 xml:space="preserve">  </w:t>
      </w:r>
    </w:p>
    <w:p w:rsidR="00AB4739" w:rsidRPr="00F37A10" w:rsidRDefault="00AB4739" w:rsidP="00AB4739">
      <w:pPr>
        <w:pStyle w:val="ConsPlusNormal"/>
        <w:jc w:val="both"/>
        <w:rPr>
          <w:rFonts w:ascii="Times New Roman" w:hAnsi="Times New Roman" w:cs="Times New Roman"/>
        </w:rPr>
      </w:pP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bookmarkStart w:id="10" w:name="P104"/>
      <w:bookmarkEnd w:id="10"/>
      <w:r w:rsidRPr="00F37A10">
        <w:rPr>
          <w:rFonts w:ascii="Times New Roman" w:hAnsi="Times New Roman" w:cs="Times New Roman"/>
        </w:rPr>
        <w:t>СОСТАВ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МЕЖВЕДОМСТВЕННОЙ КОМИССИИ ПО ПРИЗНАНИЮ ПОМЕЩЕНИЯ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 xml:space="preserve">ЖИЛЫМ ПОМЕЩЕНИЕМ, ЖИЛОГО ПОМЕЩЕНИЯ НЕПРИГОДНЫМ </w:t>
      </w:r>
      <w:proofErr w:type="gramStart"/>
      <w:r w:rsidRPr="00F37A10">
        <w:rPr>
          <w:rFonts w:ascii="Times New Roman" w:hAnsi="Times New Roman" w:cs="Times New Roman"/>
        </w:rPr>
        <w:t>ДЛЯ</w:t>
      </w:r>
      <w:proofErr w:type="gramEnd"/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ПРОЖИВАНИЯ, МНОГОКВАРТИРНОГО ДОМА АВАРИЙНЫМ И ПОДЛЕЖАЩИМ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СНОСУ ИЛИ РЕКОНСТРУКЦИИ, САДОВОГО ДОМА ЖИЛЫМ ДОМОМ И ЖИЛОГО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ДОМА САДОВЫМ ДОМОМ</w:t>
      </w:r>
      <w:r>
        <w:rPr>
          <w:rFonts w:ascii="Times New Roman" w:hAnsi="Times New Roman" w:cs="Times New Roman"/>
        </w:rPr>
        <w:t>, ПО ПЕРЕВОДУ ЖИЛОГО ПОМЕЩЕНИЯ В НЕЖИЛОЕ ПОМЕЩЕНИЕ</w:t>
      </w:r>
      <w:r w:rsidRPr="00F37A10">
        <w:rPr>
          <w:rFonts w:ascii="Times New Roman" w:hAnsi="Times New Roman" w:cs="Times New Roman"/>
        </w:rPr>
        <w:t xml:space="preserve"> НА ТЕРРИТОРИИ МУНИЦИПАЛЬНОГО РАЙОНА</w:t>
      </w:r>
    </w:p>
    <w:p w:rsidR="00AB4739" w:rsidRPr="00F37A10" w:rsidRDefault="00AB4739" w:rsidP="00AB4739">
      <w:pPr>
        <w:pStyle w:val="ConsPlusTitle"/>
        <w:jc w:val="center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"БАБЫНИНСКИЙ РАЙОН" КАЛУЖСКОЙ ОБЛАСТИ</w:t>
      </w:r>
    </w:p>
    <w:p w:rsidR="00AB4739" w:rsidRPr="00F37A10" w:rsidRDefault="00AB4739" w:rsidP="00AB4739">
      <w:pPr>
        <w:pStyle w:val="ConsPlusNormal"/>
        <w:jc w:val="both"/>
        <w:rPr>
          <w:rFonts w:ascii="Times New Roman" w:hAnsi="Times New Roman" w:cs="Times New Roman"/>
        </w:rPr>
      </w:pPr>
    </w:p>
    <w:p w:rsidR="00AB4739" w:rsidRPr="00F37A10" w:rsidRDefault="00AB4739" w:rsidP="00AB473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Председатель комиссии: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Лобанов Андрей Евгеньевич – заместитель г</w:t>
      </w:r>
      <w:r w:rsidRPr="00F37A10">
        <w:rPr>
          <w:rFonts w:ascii="Times New Roman" w:hAnsi="Times New Roman" w:cs="Times New Roman"/>
        </w:rPr>
        <w:t>лавы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.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Заместитель председателя комиссии: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Маслюкова Наталья Валентиновна </w:t>
      </w:r>
      <w:r w:rsidRPr="00F37A10">
        <w:rPr>
          <w:rFonts w:ascii="Times New Roman" w:hAnsi="Times New Roman" w:cs="Times New Roman"/>
        </w:rPr>
        <w:t xml:space="preserve">- заведующий отделом жилищно-коммунального </w:t>
      </w:r>
      <w:r>
        <w:rPr>
          <w:rFonts w:ascii="Times New Roman" w:hAnsi="Times New Roman" w:cs="Times New Roman"/>
        </w:rPr>
        <w:t xml:space="preserve">хозяйства </w:t>
      </w:r>
      <w:r w:rsidRPr="00F37A10">
        <w:rPr>
          <w:rFonts w:ascii="Times New Roman" w:hAnsi="Times New Roman" w:cs="Times New Roman"/>
        </w:rPr>
        <w:t xml:space="preserve">администрации МР </w:t>
      </w:r>
      <w:r>
        <w:rPr>
          <w:rFonts w:ascii="Times New Roman" w:hAnsi="Times New Roman" w:cs="Times New Roman"/>
        </w:rPr>
        <w:t xml:space="preserve">  </w:t>
      </w:r>
      <w:r w:rsidRPr="00F37A10">
        <w:rPr>
          <w:rFonts w:ascii="Times New Roman" w:hAnsi="Times New Roman" w:cs="Times New Roman"/>
        </w:rPr>
        <w:t>"Бабынинский район".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Секретарь комиссии: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Самохина </w:t>
      </w:r>
      <w:proofErr w:type="spellStart"/>
      <w:r>
        <w:rPr>
          <w:rFonts w:ascii="Times New Roman" w:hAnsi="Times New Roman" w:cs="Times New Roman"/>
        </w:rPr>
        <w:t>Зульфия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Шухратовна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37A10">
        <w:rPr>
          <w:rFonts w:ascii="Times New Roman" w:hAnsi="Times New Roman" w:cs="Times New Roman"/>
        </w:rPr>
        <w:t>- ведущий специалист отдела жилищно-ком</w:t>
      </w:r>
      <w:r>
        <w:rPr>
          <w:rFonts w:ascii="Times New Roman" w:hAnsi="Times New Roman" w:cs="Times New Roman"/>
        </w:rPr>
        <w:t xml:space="preserve">мунального хозяйства </w:t>
      </w:r>
      <w:r w:rsidRPr="00F37A10">
        <w:rPr>
          <w:rFonts w:ascii="Times New Roman" w:hAnsi="Times New Roman" w:cs="Times New Roman"/>
        </w:rPr>
        <w:t>администрации МР "Бабынинский район"</w:t>
      </w:r>
      <w:r>
        <w:rPr>
          <w:rFonts w:ascii="Times New Roman" w:hAnsi="Times New Roman" w:cs="Times New Roman"/>
        </w:rPr>
        <w:t>.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Члены комиссии: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Борисов Артем Валерьевич –</w:t>
      </w:r>
      <w:r w:rsidRPr="00F37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заведующий </w:t>
      </w:r>
      <w:r w:rsidRPr="00F37A10">
        <w:rPr>
          <w:rFonts w:ascii="Times New Roman" w:hAnsi="Times New Roman" w:cs="Times New Roman"/>
        </w:rPr>
        <w:t>отдел</w:t>
      </w:r>
      <w:r>
        <w:rPr>
          <w:rFonts w:ascii="Times New Roman" w:hAnsi="Times New Roman" w:cs="Times New Roman"/>
        </w:rPr>
        <w:t>ом</w:t>
      </w:r>
      <w:r w:rsidRPr="00F37A10">
        <w:rPr>
          <w:rFonts w:ascii="Times New Roman" w:hAnsi="Times New Roman" w:cs="Times New Roman"/>
        </w:rPr>
        <w:t xml:space="preserve"> правового обеспечения и муниципального хозяйства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Елисеева Юлия Михайловна </w:t>
      </w:r>
      <w:r w:rsidRPr="00F37A10">
        <w:rPr>
          <w:rFonts w:ascii="Times New Roman" w:hAnsi="Times New Roman" w:cs="Times New Roman"/>
        </w:rPr>
        <w:t>- заведующий отделом строительства и архитектуры администрации МР "Бабынинский район";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Шабалина Вера Александровна </w:t>
      </w:r>
      <w:r w:rsidRPr="00F37A10">
        <w:rPr>
          <w:rFonts w:ascii="Times New Roman" w:hAnsi="Times New Roman" w:cs="Times New Roman"/>
        </w:rPr>
        <w:t>- главный специалист отдела по управлению муниципальным имуществом админ</w:t>
      </w:r>
      <w:r>
        <w:rPr>
          <w:rFonts w:ascii="Times New Roman" w:hAnsi="Times New Roman" w:cs="Times New Roman"/>
        </w:rPr>
        <w:t>истрации МР "Бабынинский район"</w:t>
      </w:r>
      <w:r w:rsidRPr="00F37A10">
        <w:rPr>
          <w:rFonts w:ascii="Times New Roman" w:hAnsi="Times New Roman" w:cs="Times New Roman"/>
        </w:rPr>
        <w:t>;</w:t>
      </w:r>
    </w:p>
    <w:p w:rsidR="00AB4739" w:rsidRPr="00F37A10" w:rsidRDefault="000217D8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Дарья Вадимовна</w:t>
      </w:r>
      <w:r w:rsidR="00AB4739">
        <w:rPr>
          <w:rFonts w:ascii="Times New Roman" w:hAnsi="Times New Roman" w:cs="Times New Roman"/>
        </w:rPr>
        <w:t xml:space="preserve"> </w:t>
      </w:r>
      <w:r w:rsidR="00AB4739" w:rsidRPr="00F37A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ведущи</w:t>
      </w:r>
      <w:r w:rsidR="00AB4739" w:rsidRPr="00F37A10">
        <w:rPr>
          <w:rFonts w:ascii="Times New Roman" w:hAnsi="Times New Roman" w:cs="Times New Roman"/>
        </w:rPr>
        <w:t>й специалист</w:t>
      </w:r>
      <w:r w:rsidR="00CC0AB9">
        <w:rPr>
          <w:rFonts w:ascii="Times New Roman" w:hAnsi="Times New Roman" w:cs="Times New Roman"/>
        </w:rPr>
        <w:t xml:space="preserve"> отдела строительства и архитектуры</w:t>
      </w:r>
      <w:r w:rsidR="00AB4739" w:rsidRPr="00F37A10">
        <w:rPr>
          <w:rFonts w:ascii="Times New Roman" w:hAnsi="Times New Roman" w:cs="Times New Roman"/>
        </w:rPr>
        <w:t xml:space="preserve"> по вопросам природопользования и охране окружающей среды админ</w:t>
      </w:r>
      <w:r w:rsidR="00AB4739">
        <w:rPr>
          <w:rFonts w:ascii="Times New Roman" w:hAnsi="Times New Roman" w:cs="Times New Roman"/>
        </w:rPr>
        <w:t>истрации МР "Бабынинский район"</w:t>
      </w:r>
      <w:r w:rsidR="00AB4739" w:rsidRPr="00F37A10">
        <w:rPr>
          <w:rFonts w:ascii="Times New Roman" w:hAnsi="Times New Roman" w:cs="Times New Roman"/>
        </w:rPr>
        <w:t>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37A10">
        <w:rPr>
          <w:rFonts w:ascii="Times New Roman" w:hAnsi="Times New Roman" w:cs="Times New Roman"/>
        </w:rPr>
        <w:t>главы администраций сельских поселений (по согласованию);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Брындин</w:t>
      </w:r>
      <w:proofErr w:type="spellEnd"/>
      <w:r>
        <w:rPr>
          <w:rFonts w:ascii="Times New Roman" w:hAnsi="Times New Roman" w:cs="Times New Roman"/>
        </w:rPr>
        <w:t xml:space="preserve"> Василий Иванович </w:t>
      </w:r>
      <w:r w:rsidRPr="00F37A1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начальник </w:t>
      </w:r>
      <w:r w:rsidRPr="00D7640A">
        <w:rPr>
          <w:rFonts w:ascii="Times New Roman" w:hAnsi="Times New Roman" w:cs="Times New Roman"/>
          <w:szCs w:val="18"/>
          <w:shd w:val="clear" w:color="auto" w:fill="FFFFFF"/>
        </w:rPr>
        <w:t>Территориальн</w:t>
      </w:r>
      <w:r>
        <w:rPr>
          <w:rFonts w:ascii="Times New Roman" w:hAnsi="Times New Roman" w:cs="Times New Roman"/>
          <w:szCs w:val="18"/>
          <w:shd w:val="clear" w:color="auto" w:fill="FFFFFF"/>
        </w:rPr>
        <w:t>ого</w:t>
      </w:r>
      <w:r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szCs w:val="18"/>
          <w:shd w:val="clear" w:color="auto" w:fill="FFFFFF"/>
        </w:rPr>
        <w:t>а</w:t>
      </w:r>
      <w:r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Управления </w:t>
      </w:r>
      <w:proofErr w:type="spellStart"/>
      <w:r w:rsidRPr="00D7640A">
        <w:rPr>
          <w:rFonts w:ascii="Times New Roman" w:hAnsi="Times New Roman" w:cs="Times New Roman"/>
          <w:szCs w:val="18"/>
          <w:shd w:val="clear" w:color="auto" w:fill="FFFFFF"/>
        </w:rPr>
        <w:t>Роспотребнадзора</w:t>
      </w:r>
      <w:proofErr w:type="spellEnd"/>
      <w:r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 по Калужской области в </w:t>
      </w:r>
      <w:proofErr w:type="spellStart"/>
      <w:r w:rsidRPr="00D7640A">
        <w:rPr>
          <w:rFonts w:ascii="Times New Roman" w:hAnsi="Times New Roman" w:cs="Times New Roman"/>
          <w:szCs w:val="18"/>
          <w:shd w:val="clear" w:color="auto" w:fill="FFFFFF"/>
        </w:rPr>
        <w:t>Бабынинском</w:t>
      </w:r>
      <w:proofErr w:type="spellEnd"/>
      <w:r w:rsidRPr="00D7640A">
        <w:rPr>
          <w:rFonts w:ascii="Times New Roman" w:hAnsi="Times New Roman" w:cs="Times New Roman"/>
          <w:szCs w:val="18"/>
          <w:shd w:val="clear" w:color="auto" w:fill="FFFFFF"/>
        </w:rPr>
        <w:t xml:space="preserve">, Козельском, </w:t>
      </w:r>
      <w:proofErr w:type="spellStart"/>
      <w:r w:rsidRPr="00D7640A">
        <w:rPr>
          <w:rFonts w:ascii="Times New Roman" w:hAnsi="Times New Roman" w:cs="Times New Roman"/>
          <w:szCs w:val="18"/>
          <w:shd w:val="clear" w:color="auto" w:fill="FFFFFF"/>
        </w:rPr>
        <w:t>Сухиничском</w:t>
      </w:r>
      <w:proofErr w:type="spellEnd"/>
      <w:r w:rsidRPr="00D7640A">
        <w:rPr>
          <w:rFonts w:ascii="Times New Roman" w:hAnsi="Times New Roman" w:cs="Times New Roman"/>
          <w:szCs w:val="18"/>
          <w:shd w:val="clear" w:color="auto" w:fill="FFFFFF"/>
        </w:rPr>
        <w:t>, </w:t>
      </w:r>
      <w:proofErr w:type="spellStart"/>
      <w:r w:rsidRPr="00D7640A">
        <w:rPr>
          <w:rFonts w:ascii="Times New Roman" w:hAnsi="Times New Roman" w:cs="Times New Roman"/>
          <w:szCs w:val="18"/>
          <w:shd w:val="clear" w:color="auto" w:fill="FFFFFF"/>
        </w:rPr>
        <w:t>Перемышльском</w:t>
      </w:r>
      <w:proofErr w:type="spellEnd"/>
      <w:r w:rsidRPr="00D7640A">
        <w:rPr>
          <w:rFonts w:ascii="Times New Roman" w:hAnsi="Times New Roman" w:cs="Times New Roman"/>
          <w:szCs w:val="18"/>
          <w:shd w:val="clear" w:color="auto" w:fill="FFFFFF"/>
        </w:rPr>
        <w:t>, Мещовском районах</w:t>
      </w:r>
      <w:r w:rsidRPr="00D7640A">
        <w:rPr>
          <w:rFonts w:ascii="Times New Roman" w:hAnsi="Times New Roman" w:cs="Times New Roman"/>
          <w:sz w:val="28"/>
        </w:rPr>
        <w:t xml:space="preserve"> </w:t>
      </w:r>
      <w:r w:rsidRPr="00F37A10">
        <w:rPr>
          <w:rFonts w:ascii="Times New Roman" w:hAnsi="Times New Roman" w:cs="Times New Roman"/>
        </w:rPr>
        <w:t>(по согласованию);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 Алексей Сергеевич </w:t>
      </w:r>
      <w:r w:rsidRPr="00F37A10">
        <w:rPr>
          <w:rFonts w:ascii="Times New Roman" w:hAnsi="Times New Roman" w:cs="Times New Roman"/>
        </w:rPr>
        <w:t xml:space="preserve">- начальник </w:t>
      </w:r>
      <w:r>
        <w:rPr>
          <w:rFonts w:ascii="Times New Roman" w:hAnsi="Times New Roman" w:cs="Times New Roman"/>
        </w:rPr>
        <w:t>отделения МОНД и ПР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алуги, Бабынинского, </w:t>
      </w:r>
      <w:proofErr w:type="spellStart"/>
      <w:r>
        <w:rPr>
          <w:rFonts w:ascii="Times New Roman" w:hAnsi="Times New Roman" w:cs="Times New Roman"/>
        </w:rPr>
        <w:t>Перемышльского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Ферзиковского</w:t>
      </w:r>
      <w:proofErr w:type="spellEnd"/>
      <w:r>
        <w:rPr>
          <w:rFonts w:ascii="Times New Roman" w:hAnsi="Times New Roman" w:cs="Times New Roman"/>
        </w:rPr>
        <w:t xml:space="preserve"> районов УНД и ПР ГУ МЧС России по Калужской области  </w:t>
      </w:r>
      <w:r w:rsidRPr="00F37A10">
        <w:rPr>
          <w:rFonts w:ascii="Times New Roman" w:hAnsi="Times New Roman" w:cs="Times New Roman"/>
        </w:rPr>
        <w:t>(по согласованию);</w:t>
      </w:r>
    </w:p>
    <w:p w:rsidR="00AB4739" w:rsidRPr="00F37A10" w:rsidRDefault="00AB4739" w:rsidP="00AB47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Лихачев Денис Владимирович </w:t>
      </w:r>
      <w:r w:rsidRPr="00F37A10">
        <w:rPr>
          <w:rFonts w:ascii="Times New Roman" w:hAnsi="Times New Roman" w:cs="Times New Roman"/>
        </w:rPr>
        <w:t xml:space="preserve">- начальник отдела </w:t>
      </w:r>
      <w:proofErr w:type="gramStart"/>
      <w:r w:rsidRPr="0029158D">
        <w:rPr>
          <w:rFonts w:ascii="Times New Roman" w:hAnsi="Times New Roman" w:cs="Times New Roman"/>
        </w:rPr>
        <w:t>контроля за</w:t>
      </w:r>
      <w:proofErr w:type="gramEnd"/>
      <w:r w:rsidRPr="0029158D">
        <w:rPr>
          <w:rFonts w:ascii="Times New Roman" w:hAnsi="Times New Roman" w:cs="Times New Roman"/>
        </w:rPr>
        <w:t xml:space="preserve"> использованием жилых помещений, общего имущества, начислением платежей</w:t>
      </w:r>
      <w:r>
        <w:rPr>
          <w:rFonts w:ascii="Times New Roman" w:hAnsi="Times New Roman" w:cs="Times New Roman"/>
        </w:rPr>
        <w:t xml:space="preserve"> </w:t>
      </w:r>
      <w:r w:rsidRPr="00F37A10">
        <w:rPr>
          <w:rFonts w:ascii="Times New Roman" w:hAnsi="Times New Roman" w:cs="Times New Roman"/>
        </w:rPr>
        <w:t>Государственной жилищной инспекции Калужской области  (по согласованию).</w:t>
      </w:r>
    </w:p>
    <w:p w:rsidR="009141F5" w:rsidRPr="00F37A10" w:rsidRDefault="009141F5">
      <w:pPr>
        <w:rPr>
          <w:rFonts w:ascii="Times New Roman" w:hAnsi="Times New Roman"/>
        </w:rPr>
      </w:pPr>
    </w:p>
    <w:sectPr w:rsidR="009141F5" w:rsidRPr="00F37A10" w:rsidSect="009E043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53B"/>
    <w:multiLevelType w:val="hybridMultilevel"/>
    <w:tmpl w:val="DE6EC8B0"/>
    <w:lvl w:ilvl="0" w:tplc="47AC06DE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5FB5702"/>
    <w:multiLevelType w:val="hybridMultilevel"/>
    <w:tmpl w:val="F32C6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CA53E2"/>
    <w:multiLevelType w:val="hybridMultilevel"/>
    <w:tmpl w:val="FC52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36792"/>
    <w:multiLevelType w:val="hybridMultilevel"/>
    <w:tmpl w:val="47C2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F524C"/>
    <w:multiLevelType w:val="hybridMultilevel"/>
    <w:tmpl w:val="7626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4A"/>
    <w:rsid w:val="000011C9"/>
    <w:rsid w:val="00003EE0"/>
    <w:rsid w:val="000062AB"/>
    <w:rsid w:val="00011DAD"/>
    <w:rsid w:val="000217D8"/>
    <w:rsid w:val="000561A4"/>
    <w:rsid w:val="00096F1D"/>
    <w:rsid w:val="000C6F5F"/>
    <w:rsid w:val="000D38C7"/>
    <w:rsid w:val="00123093"/>
    <w:rsid w:val="00125F34"/>
    <w:rsid w:val="0013092A"/>
    <w:rsid w:val="00137BD6"/>
    <w:rsid w:val="001624C4"/>
    <w:rsid w:val="001654E3"/>
    <w:rsid w:val="00170053"/>
    <w:rsid w:val="00176CBE"/>
    <w:rsid w:val="001D049F"/>
    <w:rsid w:val="00222CFA"/>
    <w:rsid w:val="00234469"/>
    <w:rsid w:val="0027063D"/>
    <w:rsid w:val="002C1072"/>
    <w:rsid w:val="002D49E1"/>
    <w:rsid w:val="002E07EB"/>
    <w:rsid w:val="002E0BFF"/>
    <w:rsid w:val="002F2487"/>
    <w:rsid w:val="0030330B"/>
    <w:rsid w:val="00321455"/>
    <w:rsid w:val="00326CBC"/>
    <w:rsid w:val="00366952"/>
    <w:rsid w:val="00374195"/>
    <w:rsid w:val="003A0D49"/>
    <w:rsid w:val="003B5E62"/>
    <w:rsid w:val="003C3FAF"/>
    <w:rsid w:val="003D7F2C"/>
    <w:rsid w:val="004018E2"/>
    <w:rsid w:val="00446434"/>
    <w:rsid w:val="0046244F"/>
    <w:rsid w:val="0049310A"/>
    <w:rsid w:val="005003E2"/>
    <w:rsid w:val="00526F3A"/>
    <w:rsid w:val="0052726A"/>
    <w:rsid w:val="00537A0D"/>
    <w:rsid w:val="0056200C"/>
    <w:rsid w:val="005E3644"/>
    <w:rsid w:val="005F05FE"/>
    <w:rsid w:val="00613D35"/>
    <w:rsid w:val="00633ABB"/>
    <w:rsid w:val="00655A44"/>
    <w:rsid w:val="00686E84"/>
    <w:rsid w:val="006A426F"/>
    <w:rsid w:val="006A5E7B"/>
    <w:rsid w:val="006B1024"/>
    <w:rsid w:val="006E41E8"/>
    <w:rsid w:val="006E69F6"/>
    <w:rsid w:val="006F1476"/>
    <w:rsid w:val="006F69C2"/>
    <w:rsid w:val="0072464D"/>
    <w:rsid w:val="00755499"/>
    <w:rsid w:val="00756D2A"/>
    <w:rsid w:val="00775508"/>
    <w:rsid w:val="007A4BB0"/>
    <w:rsid w:val="007A5E85"/>
    <w:rsid w:val="007C4EEB"/>
    <w:rsid w:val="007D30A9"/>
    <w:rsid w:val="007D7C0C"/>
    <w:rsid w:val="007E2448"/>
    <w:rsid w:val="007E47C1"/>
    <w:rsid w:val="00812DD1"/>
    <w:rsid w:val="0086760D"/>
    <w:rsid w:val="008707CA"/>
    <w:rsid w:val="008C2220"/>
    <w:rsid w:val="008C545A"/>
    <w:rsid w:val="008D1B26"/>
    <w:rsid w:val="008D3159"/>
    <w:rsid w:val="008D3E79"/>
    <w:rsid w:val="008F39B5"/>
    <w:rsid w:val="009141F5"/>
    <w:rsid w:val="0093314E"/>
    <w:rsid w:val="00962DA6"/>
    <w:rsid w:val="00973ABF"/>
    <w:rsid w:val="0099114A"/>
    <w:rsid w:val="009940A0"/>
    <w:rsid w:val="00996722"/>
    <w:rsid w:val="009A3830"/>
    <w:rsid w:val="009B6054"/>
    <w:rsid w:val="009D1976"/>
    <w:rsid w:val="009E0436"/>
    <w:rsid w:val="00A23336"/>
    <w:rsid w:val="00A443CB"/>
    <w:rsid w:val="00A73D71"/>
    <w:rsid w:val="00A747BE"/>
    <w:rsid w:val="00A77766"/>
    <w:rsid w:val="00AA3D57"/>
    <w:rsid w:val="00AB4739"/>
    <w:rsid w:val="00AD44A6"/>
    <w:rsid w:val="00B04049"/>
    <w:rsid w:val="00B1333C"/>
    <w:rsid w:val="00B17DA1"/>
    <w:rsid w:val="00B71C40"/>
    <w:rsid w:val="00BC6BFD"/>
    <w:rsid w:val="00BE2168"/>
    <w:rsid w:val="00C015E8"/>
    <w:rsid w:val="00C30FD3"/>
    <w:rsid w:val="00C5637B"/>
    <w:rsid w:val="00C63373"/>
    <w:rsid w:val="00C93CF6"/>
    <w:rsid w:val="00CB67D6"/>
    <w:rsid w:val="00CC0AB9"/>
    <w:rsid w:val="00CC5989"/>
    <w:rsid w:val="00D03BE8"/>
    <w:rsid w:val="00D05B42"/>
    <w:rsid w:val="00D207FA"/>
    <w:rsid w:val="00D26964"/>
    <w:rsid w:val="00D408D8"/>
    <w:rsid w:val="00D46F62"/>
    <w:rsid w:val="00D539B1"/>
    <w:rsid w:val="00D84AF2"/>
    <w:rsid w:val="00DA5BF0"/>
    <w:rsid w:val="00DB2C30"/>
    <w:rsid w:val="00DC60AD"/>
    <w:rsid w:val="00DD1C38"/>
    <w:rsid w:val="00E27C64"/>
    <w:rsid w:val="00E5666F"/>
    <w:rsid w:val="00E753F9"/>
    <w:rsid w:val="00E86B87"/>
    <w:rsid w:val="00EA5A3A"/>
    <w:rsid w:val="00EF097E"/>
    <w:rsid w:val="00EF489B"/>
    <w:rsid w:val="00F1011A"/>
    <w:rsid w:val="00F36EA1"/>
    <w:rsid w:val="00F37A10"/>
    <w:rsid w:val="00F9623C"/>
    <w:rsid w:val="00FA417B"/>
    <w:rsid w:val="00FC68ED"/>
    <w:rsid w:val="00FC7FE1"/>
    <w:rsid w:val="00F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26"/>
    <w:pPr>
      <w:ind w:left="720"/>
      <w:contextualSpacing/>
    </w:pPr>
  </w:style>
  <w:style w:type="paragraph" w:customStyle="1" w:styleId="ConsPlusNormal">
    <w:name w:val="ConsPlusNormal"/>
    <w:rsid w:val="00F3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1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E4FEF9A356FDDE6F99159F7B6917C49F68608B0892C7190C938D3F4718E3E77316E71F4FB6957DE74F3DE4DCB7D5F19EE2F5347AE6545P7D8H" TargetMode="External"/><Relationship Id="rId13" Type="http://schemas.openxmlformats.org/officeDocument/2006/relationships/hyperlink" Target="consultantplus://offline/ref=FA4E4FEF9A356FDDE6F99159F7B6917C49F68608B0892C7190C938D3F4718E3E77316E71F4FB6957DE74F3DE4DCB7D5F19EE2F5347AE6545P7D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4E4FEF9A356FDDE6F99159F7B6917C48FD830BB2D97B73C19C36D6FC21D42E61786271EAFA694BD47FA6P8D6H" TargetMode="External"/><Relationship Id="rId12" Type="http://schemas.openxmlformats.org/officeDocument/2006/relationships/hyperlink" Target="consultantplus://offline/ref=FA4E4FEF9A356FDDE6F99159F7B6917C49F68608B0892C7190C938D3F4718E3E77316E71F4FB6B54D374F3DE4DCB7D5F19EE2F5347AE6545P7D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4E4FEF9A356FDDE6F99159F7B6917C49F68608B0892C7190C938D3F4718E3E77316E71F4FB6851D374F3DE4DCB7D5F19EE2F5347AE6545P7D8H" TargetMode="External"/><Relationship Id="rId11" Type="http://schemas.openxmlformats.org/officeDocument/2006/relationships/hyperlink" Target="consultantplus://offline/ref=FA4E4FEF9A356FDDE6F99159F7B6917C49F68608B0892C7190C938D3F4718E3E77316E71F4FB6857D674F3DE4DCB7D5F19EE2F5347AE6545P7D8H" TargetMode="External"/><Relationship Id="rId5" Type="http://schemas.openxmlformats.org/officeDocument/2006/relationships/hyperlink" Target="consultantplus://offline/ref=FA4E4FEF9A356FDDE6F99159F7B6917C49F78606BE882C7190C938D3F4718E3E77316E71F4FB6857D774F3DE4DCB7D5F19EE2F5347AE6545P7D8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4E4FEF9A356FDDE6F99159F7B6917C49F68608B0892C7190C938D3F4718E3E77316E71F4FB6B54D374F3DE4DCB7D5F19EE2F5347AE6545P7D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4E4FEF9A356FDDE6F99159F7B6917C49F68608B0892C7190C938D3F4718E3E77316E71F4FB6957DE74F3DE4DCB7D5F19EE2F5347AE6545P7D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2021-02-04T13:29:00Z</cp:lastPrinted>
  <dcterms:created xsi:type="dcterms:W3CDTF">2021-02-04T13:26:00Z</dcterms:created>
  <dcterms:modified xsi:type="dcterms:W3CDTF">2021-02-09T05:08:00Z</dcterms:modified>
</cp:coreProperties>
</file>