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E1AF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2036B691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6E0690CB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B16A05E" wp14:editId="0E1317DC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DBDD3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179807B8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E6CDCEF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64946A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3A9E8D4F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F5AC8" w14:paraId="4BB630EF" w14:textId="77777777" w:rsidTr="008E4F6E">
        <w:tc>
          <w:tcPr>
            <w:tcW w:w="3190" w:type="dxa"/>
            <w:hideMark/>
          </w:tcPr>
          <w:p w14:paraId="6F9FF1A1" w14:textId="77777777" w:rsidR="004F5AC8" w:rsidRDefault="004F5AC8" w:rsidP="00E93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93A3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» </w:t>
            </w:r>
            <w:r w:rsidR="00E93A36">
              <w:rPr>
                <w:sz w:val="26"/>
                <w:szCs w:val="26"/>
              </w:rPr>
              <w:t xml:space="preserve">декабря </w:t>
            </w:r>
            <w:r>
              <w:rPr>
                <w:sz w:val="26"/>
                <w:szCs w:val="26"/>
              </w:rPr>
              <w:t>20</w:t>
            </w:r>
            <w:r w:rsidR="00E93A36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660596D6" w14:textId="77777777" w:rsidR="004F5AC8" w:rsidRDefault="004F5AC8" w:rsidP="008E4F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7F787890" w14:textId="77777777" w:rsidR="004F5AC8" w:rsidRDefault="004F5AC8" w:rsidP="00E93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93A36">
              <w:rPr>
                <w:sz w:val="26"/>
                <w:szCs w:val="26"/>
              </w:rPr>
              <w:t>816</w:t>
            </w:r>
          </w:p>
        </w:tc>
      </w:tr>
    </w:tbl>
    <w:p w14:paraId="27802E25" w14:textId="77777777" w:rsidR="004F5AC8" w:rsidRDefault="004F5AC8" w:rsidP="004F5A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4F5AC8" w14:paraId="7C2205B6" w14:textId="77777777" w:rsidTr="008E4F6E">
        <w:tc>
          <w:tcPr>
            <w:tcW w:w="4928" w:type="dxa"/>
          </w:tcPr>
          <w:p w14:paraId="7B771BCD" w14:textId="77777777" w:rsidR="004F5AC8" w:rsidRDefault="004F5AC8" w:rsidP="008E4F6E">
            <w:pPr>
              <w:pStyle w:val="a4"/>
              <w:tabs>
                <w:tab w:val="left" w:pos="4820"/>
                <w:tab w:val="left" w:pos="5245"/>
              </w:tabs>
              <w:ind w:firstLine="0"/>
            </w:pPr>
          </w:p>
          <w:p w14:paraId="237289ED" w14:textId="77777777" w:rsidR="004F5AC8" w:rsidRPr="00222102" w:rsidRDefault="004F5AC8" w:rsidP="00765797">
            <w:pPr>
              <w:pStyle w:val="a4"/>
              <w:tabs>
                <w:tab w:val="left" w:pos="4820"/>
                <w:tab w:val="left" w:pos="5245"/>
              </w:tabs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222102">
              <w:rPr>
                <w:b/>
                <w:sz w:val="26"/>
                <w:szCs w:val="26"/>
              </w:rPr>
              <w:t>Об установлении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22102">
              <w:rPr>
                <w:b/>
                <w:sz w:val="26"/>
                <w:szCs w:val="26"/>
              </w:rPr>
              <w:t>размера родительской платы за присмотр и уход за детьми дошкольных образовательных организаций МР «Бабынинский район» в зависимости от условий присмотра и ухода за детьми за один день пребывания ребенка с соответствующим ре</w:t>
            </w:r>
            <w:r>
              <w:rPr>
                <w:b/>
                <w:sz w:val="26"/>
                <w:szCs w:val="26"/>
              </w:rPr>
              <w:t xml:space="preserve">жимом пребывания в группе в </w:t>
            </w:r>
            <w:proofErr w:type="gramStart"/>
            <w:r>
              <w:rPr>
                <w:b/>
                <w:sz w:val="26"/>
                <w:szCs w:val="26"/>
              </w:rPr>
              <w:t>202</w:t>
            </w:r>
            <w:r w:rsidR="00765797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22102">
              <w:rPr>
                <w:b/>
                <w:sz w:val="26"/>
                <w:szCs w:val="26"/>
              </w:rPr>
              <w:t xml:space="preserve"> году</w:t>
            </w:r>
            <w:proofErr w:type="gramEnd"/>
          </w:p>
        </w:tc>
      </w:tr>
    </w:tbl>
    <w:p w14:paraId="4042154C" w14:textId="77777777" w:rsidR="004F5AC8" w:rsidRDefault="004F5AC8" w:rsidP="004F5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37D9F4" w14:textId="77777777" w:rsidR="004F5AC8" w:rsidRDefault="004F5AC8" w:rsidP="004F5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3B13B35" w14:textId="77777777" w:rsidR="004F5AC8" w:rsidRDefault="004F5AC8" w:rsidP="00D07E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7D6">
        <w:rPr>
          <w:rFonts w:ascii="Times New Roman" w:hAnsi="Times New Roman" w:cs="Times New Roman"/>
          <w:sz w:val="26"/>
          <w:szCs w:val="26"/>
        </w:rPr>
        <w:t>В соответствии со статьей 65 Федер</w:t>
      </w:r>
      <w:r>
        <w:rPr>
          <w:rFonts w:ascii="Times New Roman" w:hAnsi="Times New Roman" w:cs="Times New Roman"/>
          <w:sz w:val="26"/>
          <w:szCs w:val="26"/>
        </w:rPr>
        <w:t>ал</w:t>
      </w:r>
      <w:r w:rsidRPr="00EB27D6">
        <w:rPr>
          <w:rFonts w:ascii="Times New Roman" w:hAnsi="Times New Roman" w:cs="Times New Roman"/>
          <w:sz w:val="26"/>
          <w:szCs w:val="26"/>
        </w:rPr>
        <w:t>ьного закона от 29.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B27D6">
        <w:rPr>
          <w:rFonts w:ascii="Times New Roman" w:hAnsi="Times New Roman" w:cs="Times New Roman"/>
          <w:sz w:val="26"/>
          <w:szCs w:val="26"/>
        </w:rPr>
        <w:t>2.20</w:t>
      </w:r>
      <w:r>
        <w:rPr>
          <w:rFonts w:ascii="Times New Roman" w:hAnsi="Times New Roman" w:cs="Times New Roman"/>
          <w:sz w:val="26"/>
          <w:szCs w:val="26"/>
        </w:rPr>
        <w:t>19№</w:t>
      </w:r>
      <w:r w:rsidRPr="00EB27D6">
        <w:rPr>
          <w:rFonts w:ascii="Times New Roman" w:hAnsi="Times New Roman" w:cs="Times New Roman"/>
          <w:sz w:val="26"/>
          <w:szCs w:val="26"/>
        </w:rPr>
        <w:t xml:space="preserve"> 273-ФЗ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</w:t>
      </w:r>
      <w:r w:rsidRPr="00EB27D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с пунктом 11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EB27D6">
        <w:rPr>
          <w:rFonts w:ascii="Times New Roman" w:hAnsi="Times New Roman" w:cs="Times New Roman"/>
          <w:sz w:val="26"/>
          <w:szCs w:val="26"/>
        </w:rPr>
        <w:t xml:space="preserve">статьей 5 Закона Калужской области </w:t>
      </w:r>
      <w:r>
        <w:rPr>
          <w:rFonts w:ascii="Times New Roman" w:hAnsi="Times New Roman" w:cs="Times New Roman"/>
          <w:sz w:val="26"/>
          <w:szCs w:val="26"/>
        </w:rPr>
        <w:t>от</w:t>
      </w:r>
      <w:r w:rsidRPr="00EB27D6">
        <w:rPr>
          <w:rFonts w:ascii="Times New Roman" w:hAnsi="Times New Roman" w:cs="Times New Roman"/>
          <w:sz w:val="26"/>
          <w:szCs w:val="26"/>
        </w:rPr>
        <w:t xml:space="preserve"> 30.09.2013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B27D6">
        <w:rPr>
          <w:rFonts w:ascii="Times New Roman" w:hAnsi="Times New Roman" w:cs="Times New Roman"/>
          <w:sz w:val="26"/>
          <w:szCs w:val="26"/>
        </w:rPr>
        <w:t xml:space="preserve">479-ОЗ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B27D6">
        <w:rPr>
          <w:rFonts w:ascii="Times New Roman" w:hAnsi="Times New Roman" w:cs="Times New Roman"/>
          <w:sz w:val="26"/>
          <w:szCs w:val="26"/>
        </w:rPr>
        <w:t>Об образовании в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B27D6">
        <w:rPr>
          <w:rFonts w:ascii="Times New Roman" w:hAnsi="Times New Roman" w:cs="Times New Roman"/>
          <w:sz w:val="26"/>
          <w:szCs w:val="26"/>
        </w:rPr>
        <w:t>, постановле</w:t>
      </w:r>
      <w:r>
        <w:rPr>
          <w:rFonts w:ascii="Times New Roman" w:hAnsi="Times New Roman" w:cs="Times New Roman"/>
          <w:sz w:val="26"/>
          <w:szCs w:val="26"/>
        </w:rPr>
        <w:t xml:space="preserve">нием </w:t>
      </w:r>
      <w:r w:rsidR="00F51A66">
        <w:rPr>
          <w:rFonts w:ascii="Times New Roman" w:hAnsi="Times New Roman" w:cs="Times New Roman"/>
          <w:sz w:val="26"/>
          <w:szCs w:val="26"/>
        </w:rPr>
        <w:t xml:space="preserve"> </w:t>
      </w:r>
      <w:r w:rsidRPr="00EB27D6">
        <w:rPr>
          <w:rFonts w:ascii="Times New Roman" w:hAnsi="Times New Roman" w:cs="Times New Roman"/>
          <w:sz w:val="26"/>
          <w:szCs w:val="26"/>
        </w:rPr>
        <w:t>Правительства Ка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EB27D6">
        <w:rPr>
          <w:rFonts w:ascii="Times New Roman" w:hAnsi="Times New Roman" w:cs="Times New Roman"/>
          <w:sz w:val="26"/>
          <w:szCs w:val="26"/>
        </w:rPr>
        <w:t>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6579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76579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765797">
        <w:rPr>
          <w:rFonts w:ascii="Times New Roman" w:hAnsi="Times New Roman" w:cs="Times New Roman"/>
          <w:sz w:val="26"/>
          <w:szCs w:val="26"/>
        </w:rPr>
        <w:t>753</w:t>
      </w:r>
      <w:r>
        <w:rPr>
          <w:rFonts w:ascii="Times New Roman" w:hAnsi="Times New Roman" w:cs="Times New Roman"/>
          <w:sz w:val="26"/>
          <w:szCs w:val="26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образования, находящегося на территории Калужской области, в зависимости от условий присмотра и ухода за детьми за один день пребывания ребенка с соответствующим режи</w:t>
      </w:r>
      <w:r w:rsidR="00765797">
        <w:rPr>
          <w:rFonts w:ascii="Times New Roman" w:hAnsi="Times New Roman" w:cs="Times New Roman"/>
          <w:sz w:val="26"/>
          <w:szCs w:val="26"/>
        </w:rPr>
        <w:t xml:space="preserve">мом пребывания в группе в 2025 </w:t>
      </w:r>
      <w:r w:rsidR="007E6C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году»,</w:t>
      </w:r>
    </w:p>
    <w:p w14:paraId="71394AB9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F49FC1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6CA19563" w14:textId="77777777" w:rsidR="004F5AC8" w:rsidRDefault="004F5AC8" w:rsidP="004F5A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ECF4D9" w14:textId="77777777" w:rsidR="004F5AC8" w:rsidRPr="00556501" w:rsidRDefault="004F5AC8" w:rsidP="00F51A66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501">
        <w:rPr>
          <w:rFonts w:ascii="Times New Roman" w:hAnsi="Times New Roman" w:cs="Times New Roman"/>
          <w:sz w:val="26"/>
          <w:szCs w:val="26"/>
        </w:rPr>
        <w:t xml:space="preserve">Установить размер родительской платы, взимаемой с родителей (законных представителей) </w:t>
      </w:r>
      <w:r w:rsidR="007E6CC8">
        <w:rPr>
          <w:rFonts w:ascii="Times New Roman" w:hAnsi="Times New Roman" w:cs="Times New Roman"/>
          <w:sz w:val="26"/>
          <w:szCs w:val="26"/>
        </w:rPr>
        <w:t xml:space="preserve"> </w:t>
      </w:r>
      <w:r w:rsidRPr="00556501">
        <w:rPr>
          <w:rFonts w:ascii="Times New Roman" w:hAnsi="Times New Roman" w:cs="Times New Roman"/>
          <w:sz w:val="26"/>
          <w:szCs w:val="26"/>
        </w:rPr>
        <w:t xml:space="preserve">за присмотр и уход за детьми в муниципальных образовательных учреждениях МР «Бабынинский район», реализующих образовательные программы дошкольного образования: для групп полного дня (10,5-12 часов) – </w:t>
      </w:r>
      <w:r w:rsidR="00765797">
        <w:rPr>
          <w:rFonts w:ascii="Times New Roman" w:hAnsi="Times New Roman" w:cs="Times New Roman"/>
          <w:sz w:val="26"/>
          <w:szCs w:val="26"/>
        </w:rPr>
        <w:t>75</w:t>
      </w:r>
      <w:r w:rsidRPr="00556501">
        <w:rPr>
          <w:rFonts w:ascii="Times New Roman" w:hAnsi="Times New Roman" w:cs="Times New Roman"/>
          <w:sz w:val="26"/>
          <w:szCs w:val="26"/>
        </w:rPr>
        <w:t xml:space="preserve"> рубл</w:t>
      </w:r>
      <w:r w:rsidR="00765797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6501">
        <w:rPr>
          <w:rFonts w:ascii="Times New Roman" w:hAnsi="Times New Roman" w:cs="Times New Roman"/>
          <w:sz w:val="26"/>
          <w:szCs w:val="26"/>
        </w:rPr>
        <w:t xml:space="preserve"> </w:t>
      </w:r>
      <w:r w:rsidR="00765797">
        <w:rPr>
          <w:rFonts w:ascii="Times New Roman" w:hAnsi="Times New Roman" w:cs="Times New Roman"/>
          <w:sz w:val="26"/>
          <w:szCs w:val="26"/>
        </w:rPr>
        <w:t>68</w:t>
      </w:r>
      <w:r w:rsidRPr="00556501">
        <w:rPr>
          <w:rFonts w:ascii="Times New Roman" w:hAnsi="Times New Roman" w:cs="Times New Roman"/>
          <w:sz w:val="26"/>
          <w:szCs w:val="26"/>
        </w:rPr>
        <w:t xml:space="preserve"> копе</w:t>
      </w:r>
      <w:r w:rsidR="00765797">
        <w:rPr>
          <w:rFonts w:ascii="Times New Roman" w:hAnsi="Times New Roman" w:cs="Times New Roman"/>
          <w:sz w:val="26"/>
          <w:szCs w:val="26"/>
        </w:rPr>
        <w:t>ек</w:t>
      </w:r>
      <w:r w:rsidRPr="00556501">
        <w:rPr>
          <w:rFonts w:ascii="Times New Roman" w:hAnsi="Times New Roman" w:cs="Times New Roman"/>
          <w:sz w:val="26"/>
          <w:szCs w:val="26"/>
        </w:rPr>
        <w:t xml:space="preserve"> в день, </w:t>
      </w:r>
      <w:r w:rsidR="00F51A66">
        <w:rPr>
          <w:rFonts w:ascii="Times New Roman" w:hAnsi="Times New Roman" w:cs="Times New Roman"/>
          <w:sz w:val="26"/>
          <w:szCs w:val="26"/>
        </w:rPr>
        <w:t xml:space="preserve"> </w:t>
      </w:r>
      <w:r w:rsidRPr="00556501">
        <w:rPr>
          <w:rFonts w:ascii="Times New Roman" w:hAnsi="Times New Roman" w:cs="Times New Roman"/>
          <w:sz w:val="26"/>
          <w:szCs w:val="26"/>
        </w:rPr>
        <w:t xml:space="preserve">для групп сокращенного дня (8-10 часов) – </w:t>
      </w:r>
      <w:r w:rsidR="00765797">
        <w:rPr>
          <w:rFonts w:ascii="Times New Roman" w:hAnsi="Times New Roman" w:cs="Times New Roman"/>
          <w:sz w:val="26"/>
          <w:szCs w:val="26"/>
        </w:rPr>
        <w:t>50</w:t>
      </w:r>
      <w:r w:rsidRPr="00556501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CE34C2">
        <w:rPr>
          <w:rFonts w:ascii="Times New Roman" w:hAnsi="Times New Roman" w:cs="Times New Roman"/>
          <w:sz w:val="26"/>
          <w:szCs w:val="26"/>
        </w:rPr>
        <w:t xml:space="preserve"> </w:t>
      </w:r>
      <w:r w:rsidR="00765797">
        <w:rPr>
          <w:rFonts w:ascii="Times New Roman" w:hAnsi="Times New Roman" w:cs="Times New Roman"/>
          <w:sz w:val="26"/>
          <w:szCs w:val="26"/>
        </w:rPr>
        <w:t>46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6501">
        <w:rPr>
          <w:rFonts w:ascii="Times New Roman" w:hAnsi="Times New Roman" w:cs="Times New Roman"/>
          <w:sz w:val="26"/>
          <w:szCs w:val="26"/>
        </w:rPr>
        <w:t xml:space="preserve"> копе</w:t>
      </w:r>
      <w:r w:rsidR="00CE34C2">
        <w:rPr>
          <w:rFonts w:ascii="Times New Roman" w:hAnsi="Times New Roman" w:cs="Times New Roman"/>
          <w:sz w:val="26"/>
          <w:szCs w:val="26"/>
        </w:rPr>
        <w:t>ек</w:t>
      </w:r>
      <w:r w:rsidRPr="00556501">
        <w:rPr>
          <w:rFonts w:ascii="Times New Roman" w:hAnsi="Times New Roman" w:cs="Times New Roman"/>
          <w:sz w:val="26"/>
          <w:szCs w:val="26"/>
        </w:rPr>
        <w:t xml:space="preserve"> в день, </w:t>
      </w:r>
      <w:r w:rsidR="00765797">
        <w:rPr>
          <w:rFonts w:ascii="Times New Roman" w:hAnsi="Times New Roman" w:cs="Times New Roman"/>
          <w:sz w:val="26"/>
          <w:szCs w:val="26"/>
        </w:rPr>
        <w:t xml:space="preserve">  </w:t>
      </w:r>
      <w:r w:rsidRPr="00556501">
        <w:rPr>
          <w:rFonts w:ascii="Times New Roman" w:hAnsi="Times New Roman" w:cs="Times New Roman"/>
          <w:sz w:val="26"/>
          <w:szCs w:val="26"/>
        </w:rPr>
        <w:t>для групп кратковременного пребывания (до 5 часов)</w:t>
      </w:r>
      <w:r w:rsidR="00CE34C2">
        <w:rPr>
          <w:rFonts w:ascii="Times New Roman" w:hAnsi="Times New Roman" w:cs="Times New Roman"/>
          <w:sz w:val="26"/>
          <w:szCs w:val="26"/>
        </w:rPr>
        <w:t xml:space="preserve"> </w:t>
      </w:r>
      <w:r w:rsidRPr="00556501">
        <w:rPr>
          <w:rFonts w:ascii="Times New Roman" w:hAnsi="Times New Roman" w:cs="Times New Roman"/>
          <w:sz w:val="26"/>
          <w:szCs w:val="26"/>
        </w:rPr>
        <w:t xml:space="preserve"> – </w:t>
      </w:r>
      <w:r w:rsidR="00765797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6501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CE34C2">
        <w:rPr>
          <w:rFonts w:ascii="Times New Roman" w:hAnsi="Times New Roman" w:cs="Times New Roman"/>
          <w:sz w:val="26"/>
          <w:szCs w:val="26"/>
        </w:rPr>
        <w:t xml:space="preserve"> </w:t>
      </w:r>
      <w:r w:rsidR="00765797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6501">
        <w:rPr>
          <w:rFonts w:ascii="Times New Roman" w:hAnsi="Times New Roman" w:cs="Times New Roman"/>
          <w:sz w:val="26"/>
          <w:szCs w:val="26"/>
        </w:rPr>
        <w:t xml:space="preserve"> копеек в день.</w:t>
      </w:r>
    </w:p>
    <w:p w14:paraId="5679E24D" w14:textId="77777777" w:rsidR="00765797" w:rsidRDefault="004F5AC8" w:rsidP="00765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 </w:t>
      </w:r>
      <w:r w:rsidR="00765797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опубликованию, размещению на официальном сайте администрации МР «Бабынинский район» и вступает в силу </w:t>
      </w:r>
      <w:proofErr w:type="gramStart"/>
      <w:r w:rsidR="00765797">
        <w:rPr>
          <w:rFonts w:ascii="Times New Roman" w:hAnsi="Times New Roman" w:cs="Times New Roman"/>
          <w:sz w:val="26"/>
          <w:szCs w:val="26"/>
        </w:rPr>
        <w:t>с  1</w:t>
      </w:r>
      <w:proofErr w:type="gramEnd"/>
      <w:r w:rsidR="00765797">
        <w:rPr>
          <w:rFonts w:ascii="Times New Roman" w:hAnsi="Times New Roman" w:cs="Times New Roman"/>
          <w:sz w:val="26"/>
          <w:szCs w:val="26"/>
        </w:rPr>
        <w:t xml:space="preserve"> января  2025  года.</w:t>
      </w:r>
    </w:p>
    <w:p w14:paraId="1CEB8A07" w14:textId="77777777" w:rsidR="00765797" w:rsidRDefault="00E93A36" w:rsidP="00765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65797">
        <w:rPr>
          <w:rFonts w:ascii="Times New Roman" w:hAnsi="Times New Roman" w:cs="Times New Roman"/>
          <w:sz w:val="26"/>
          <w:szCs w:val="26"/>
        </w:rPr>
        <w:t xml:space="preserve">. Контроль  </w:t>
      </w:r>
      <w:r w:rsidR="00553FD7">
        <w:rPr>
          <w:rFonts w:ascii="Times New Roman" w:hAnsi="Times New Roman" w:cs="Times New Roman"/>
          <w:sz w:val="26"/>
          <w:szCs w:val="26"/>
        </w:rPr>
        <w:t xml:space="preserve">  исполнения</w:t>
      </w:r>
      <w:r w:rsidR="00765797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заведующего отделом народного образования администрации МР «Бабынинский район».</w:t>
      </w:r>
    </w:p>
    <w:p w14:paraId="131AF128" w14:textId="77777777" w:rsidR="004F5AC8" w:rsidRDefault="004F5AC8" w:rsidP="00765797">
      <w:pPr>
        <w:pStyle w:val="a4"/>
        <w:tabs>
          <w:tab w:val="left" w:pos="4820"/>
          <w:tab w:val="left" w:pos="5245"/>
        </w:tabs>
        <w:rPr>
          <w:sz w:val="26"/>
          <w:szCs w:val="26"/>
        </w:rPr>
      </w:pPr>
    </w:p>
    <w:p w14:paraId="0BA2515E" w14:textId="77777777" w:rsidR="00E93A36" w:rsidRDefault="00E93A36" w:rsidP="00765797">
      <w:pPr>
        <w:pStyle w:val="a4"/>
        <w:tabs>
          <w:tab w:val="left" w:pos="4820"/>
          <w:tab w:val="left" w:pos="5245"/>
        </w:tabs>
        <w:rPr>
          <w:sz w:val="26"/>
          <w:szCs w:val="26"/>
        </w:rPr>
      </w:pPr>
    </w:p>
    <w:p w14:paraId="6D1841B6" w14:textId="77777777" w:rsidR="00E93A36" w:rsidRDefault="00E93A36" w:rsidP="00765797">
      <w:pPr>
        <w:pStyle w:val="a4"/>
        <w:tabs>
          <w:tab w:val="left" w:pos="4820"/>
          <w:tab w:val="left" w:pos="5245"/>
        </w:tabs>
        <w:rPr>
          <w:sz w:val="26"/>
          <w:szCs w:val="26"/>
        </w:rPr>
      </w:pPr>
    </w:p>
    <w:p w14:paraId="569DD6A8" w14:textId="77777777" w:rsidR="00E93A36" w:rsidRPr="00E93A36" w:rsidRDefault="00E93A36" w:rsidP="00E93A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93A36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В.В. </w:t>
      </w:r>
      <w:proofErr w:type="spellStart"/>
      <w:r w:rsidRPr="00E93A36">
        <w:rPr>
          <w:rFonts w:ascii="Times New Roman" w:hAnsi="Times New Roman" w:cs="Times New Roman"/>
          <w:b/>
          <w:sz w:val="26"/>
          <w:szCs w:val="26"/>
        </w:rPr>
        <w:t>Яничев</w:t>
      </w:r>
      <w:proofErr w:type="spellEnd"/>
    </w:p>
    <w:p w14:paraId="0040C879" w14:textId="77777777" w:rsidR="00E93A36" w:rsidRDefault="00E93A36" w:rsidP="00E93A36">
      <w:pPr>
        <w:rPr>
          <w:b/>
          <w:sz w:val="26"/>
          <w:szCs w:val="26"/>
        </w:rPr>
      </w:pPr>
    </w:p>
    <w:p w14:paraId="50576A7A" w14:textId="77777777" w:rsidR="00E93A36" w:rsidRDefault="00E93A36" w:rsidP="00765797">
      <w:pPr>
        <w:pStyle w:val="a4"/>
        <w:tabs>
          <w:tab w:val="left" w:pos="4820"/>
          <w:tab w:val="left" w:pos="5245"/>
        </w:tabs>
        <w:rPr>
          <w:sz w:val="26"/>
          <w:szCs w:val="26"/>
        </w:rPr>
      </w:pPr>
    </w:p>
    <w:p w14:paraId="449C9DB8" w14:textId="77777777" w:rsidR="004F5AC8" w:rsidRPr="00493760" w:rsidRDefault="004F5AC8" w:rsidP="004F5A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75B6413" w14:textId="77777777" w:rsidR="004F5AC8" w:rsidRPr="00493760" w:rsidRDefault="004F5AC8" w:rsidP="004F5AC8">
      <w:pPr>
        <w:rPr>
          <w:sz w:val="26"/>
          <w:szCs w:val="26"/>
        </w:rPr>
      </w:pPr>
    </w:p>
    <w:p w14:paraId="181B0AA4" w14:textId="77777777" w:rsidR="004F5AC8" w:rsidRDefault="004F5AC8" w:rsidP="004F5AC8"/>
    <w:p w14:paraId="6073F1F8" w14:textId="77777777" w:rsidR="00F3612C" w:rsidRDefault="00F3612C"/>
    <w:sectPr w:rsidR="00F3612C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4B29"/>
    <w:multiLevelType w:val="hybridMultilevel"/>
    <w:tmpl w:val="24621C78"/>
    <w:lvl w:ilvl="0" w:tplc="4F8ABFFE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C8"/>
    <w:rsid w:val="0028274A"/>
    <w:rsid w:val="00455577"/>
    <w:rsid w:val="004F5AC8"/>
    <w:rsid w:val="00553FD7"/>
    <w:rsid w:val="00765797"/>
    <w:rsid w:val="007E6CC8"/>
    <w:rsid w:val="00915818"/>
    <w:rsid w:val="009E686C"/>
    <w:rsid w:val="00CE34C2"/>
    <w:rsid w:val="00D07E35"/>
    <w:rsid w:val="00E36DBD"/>
    <w:rsid w:val="00E93A36"/>
    <w:rsid w:val="00F3612C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520B"/>
  <w15:docId w15:val="{2D3F6AD6-7669-42A8-8539-8C83CE49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F5AC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link w:val="a3"/>
    <w:uiPriority w:val="1"/>
    <w:qFormat/>
    <w:rsid w:val="004F5AC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4F5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F5A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Деева</cp:lastModifiedBy>
  <cp:revision>2</cp:revision>
  <cp:lastPrinted>2023-12-28T05:52:00Z</cp:lastPrinted>
  <dcterms:created xsi:type="dcterms:W3CDTF">2025-01-10T06:37:00Z</dcterms:created>
  <dcterms:modified xsi:type="dcterms:W3CDTF">2025-01-10T06:37:00Z</dcterms:modified>
</cp:coreProperties>
</file>